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1DAC5" w14:textId="77777777" w:rsidR="00F47912" w:rsidRPr="00D552AD" w:rsidRDefault="00F47912" w:rsidP="00316267">
      <w:pPr>
        <w:jc w:val="center"/>
        <w:rPr>
          <w:rFonts w:ascii="Garamond" w:hAnsi="Garamond"/>
          <w:sz w:val="24"/>
          <w:szCs w:val="24"/>
        </w:rPr>
      </w:pPr>
    </w:p>
    <w:p w14:paraId="4022875E" w14:textId="0FE54020" w:rsidR="00316267" w:rsidRPr="00D552AD" w:rsidRDefault="00416212" w:rsidP="00D552AD">
      <w:pPr>
        <w:spacing w:after="0" w:line="240" w:lineRule="auto"/>
        <w:rPr>
          <w:rFonts w:ascii="Garamond" w:hAnsi="Garamond"/>
          <w:sz w:val="24"/>
          <w:szCs w:val="24"/>
        </w:rPr>
      </w:pPr>
      <w:r w:rsidRPr="00D552AD">
        <w:rPr>
          <w:rFonts w:ascii="Garamond" w:hAnsi="Garamond"/>
          <w:sz w:val="24"/>
          <w:szCs w:val="24"/>
        </w:rPr>
        <w:t>To,</w:t>
      </w:r>
      <w:r w:rsidRPr="00D552AD">
        <w:rPr>
          <w:rFonts w:ascii="Garamond" w:hAnsi="Garamond"/>
          <w:sz w:val="24"/>
          <w:szCs w:val="24"/>
        </w:rPr>
        <w:tab/>
      </w:r>
      <w:r w:rsidRPr="00D552AD">
        <w:rPr>
          <w:rFonts w:ascii="Garamond" w:hAnsi="Garamond"/>
          <w:sz w:val="24"/>
          <w:szCs w:val="24"/>
        </w:rPr>
        <w:tab/>
      </w:r>
      <w:r w:rsidRPr="00D552AD">
        <w:rPr>
          <w:rFonts w:ascii="Garamond" w:hAnsi="Garamond"/>
          <w:sz w:val="24"/>
          <w:szCs w:val="24"/>
        </w:rPr>
        <w:tab/>
      </w:r>
      <w:r w:rsidRPr="00D552AD">
        <w:rPr>
          <w:rFonts w:ascii="Garamond" w:hAnsi="Garamond"/>
          <w:sz w:val="24"/>
          <w:szCs w:val="24"/>
        </w:rPr>
        <w:tab/>
      </w:r>
      <w:r w:rsidRPr="00D552AD">
        <w:rPr>
          <w:rFonts w:ascii="Garamond" w:hAnsi="Garamond"/>
          <w:sz w:val="24"/>
          <w:szCs w:val="24"/>
        </w:rPr>
        <w:tab/>
      </w:r>
      <w:r w:rsidRPr="00D552AD">
        <w:rPr>
          <w:rFonts w:ascii="Garamond" w:hAnsi="Garamond"/>
          <w:sz w:val="24"/>
          <w:szCs w:val="24"/>
        </w:rPr>
        <w:tab/>
      </w:r>
      <w:r w:rsidRPr="00D552AD">
        <w:rPr>
          <w:rFonts w:ascii="Garamond" w:hAnsi="Garamond"/>
          <w:sz w:val="24"/>
          <w:szCs w:val="24"/>
        </w:rPr>
        <w:tab/>
      </w:r>
      <w:r w:rsidRPr="00D552AD">
        <w:rPr>
          <w:rFonts w:ascii="Garamond" w:hAnsi="Garamond"/>
          <w:sz w:val="24"/>
          <w:szCs w:val="24"/>
        </w:rPr>
        <w:tab/>
      </w:r>
      <w:r w:rsidRPr="00D552AD">
        <w:rPr>
          <w:rFonts w:ascii="Garamond" w:hAnsi="Garamond"/>
          <w:sz w:val="24"/>
          <w:szCs w:val="24"/>
        </w:rPr>
        <w:tab/>
      </w:r>
      <w:r w:rsidR="0098109E">
        <w:rPr>
          <w:rFonts w:ascii="Garamond" w:hAnsi="Garamond"/>
          <w:sz w:val="24"/>
          <w:szCs w:val="24"/>
        </w:rPr>
        <w:tab/>
      </w:r>
      <w:r w:rsidR="0098109E">
        <w:rPr>
          <w:rFonts w:ascii="Garamond" w:hAnsi="Garamond"/>
          <w:sz w:val="24"/>
          <w:szCs w:val="24"/>
        </w:rPr>
        <w:tab/>
      </w:r>
      <w:r w:rsidR="00316267" w:rsidRPr="00D552AD">
        <w:rPr>
          <w:rFonts w:ascii="Garamond" w:hAnsi="Garamond"/>
          <w:sz w:val="24"/>
          <w:szCs w:val="24"/>
        </w:rPr>
        <w:t>Date:</w:t>
      </w:r>
    </w:p>
    <w:p w14:paraId="07AFE5C9" w14:textId="50BF0EE5" w:rsidR="00316267" w:rsidRPr="00D552AD" w:rsidRDefault="00671B32" w:rsidP="00B76A3F">
      <w:pPr>
        <w:spacing w:after="0" w:line="240" w:lineRule="auto"/>
        <w:rPr>
          <w:rFonts w:ascii="Garamond" w:hAnsi="Garamond"/>
          <w:sz w:val="24"/>
          <w:szCs w:val="24"/>
        </w:rPr>
      </w:pPr>
      <w:r w:rsidRPr="00D552AD">
        <w:rPr>
          <w:rFonts w:ascii="Garamond" w:hAnsi="Garamond"/>
          <w:sz w:val="24"/>
          <w:szCs w:val="24"/>
        </w:rPr>
        <w:t xml:space="preserve">Director General of Income Tax </w:t>
      </w:r>
      <w:r w:rsidR="007968E7" w:rsidRPr="00D552AD">
        <w:rPr>
          <w:rFonts w:ascii="Garamond" w:hAnsi="Garamond"/>
          <w:sz w:val="24"/>
          <w:szCs w:val="24"/>
        </w:rPr>
        <w:t>(Systems)</w:t>
      </w:r>
    </w:p>
    <w:p w14:paraId="020F122F" w14:textId="77777777" w:rsidR="007968E7" w:rsidRPr="00D552AD" w:rsidRDefault="007968E7" w:rsidP="00B76A3F">
      <w:pPr>
        <w:spacing w:after="0" w:line="240" w:lineRule="auto"/>
        <w:rPr>
          <w:rFonts w:ascii="Garamond" w:hAnsi="Garamond"/>
          <w:sz w:val="24"/>
          <w:szCs w:val="24"/>
        </w:rPr>
      </w:pPr>
      <w:r w:rsidRPr="00D552AD">
        <w:rPr>
          <w:rFonts w:ascii="Garamond" w:hAnsi="Garamond"/>
          <w:sz w:val="24"/>
          <w:szCs w:val="24"/>
        </w:rPr>
        <w:t>E-2, ARA center</w:t>
      </w:r>
    </w:p>
    <w:p w14:paraId="17395777" w14:textId="77777777" w:rsidR="007968E7" w:rsidRPr="00D552AD" w:rsidRDefault="007968E7" w:rsidP="00B76A3F">
      <w:pPr>
        <w:spacing w:after="0" w:line="240" w:lineRule="auto"/>
        <w:rPr>
          <w:rFonts w:ascii="Garamond" w:hAnsi="Garamond"/>
          <w:sz w:val="24"/>
          <w:szCs w:val="24"/>
        </w:rPr>
      </w:pPr>
      <w:proofErr w:type="spellStart"/>
      <w:r w:rsidRPr="00D552AD">
        <w:rPr>
          <w:rFonts w:ascii="Garamond" w:hAnsi="Garamond"/>
          <w:sz w:val="24"/>
          <w:szCs w:val="24"/>
        </w:rPr>
        <w:t>Jhandewalan</w:t>
      </w:r>
      <w:proofErr w:type="spellEnd"/>
      <w:r w:rsidRPr="00D552AD">
        <w:rPr>
          <w:rFonts w:ascii="Garamond" w:hAnsi="Garamond"/>
          <w:sz w:val="24"/>
          <w:szCs w:val="24"/>
        </w:rPr>
        <w:t xml:space="preserve"> Extension</w:t>
      </w:r>
    </w:p>
    <w:p w14:paraId="0DDD212A" w14:textId="77777777" w:rsidR="007968E7" w:rsidRPr="00D552AD" w:rsidRDefault="007968E7" w:rsidP="00B76A3F">
      <w:pPr>
        <w:spacing w:after="0" w:line="240" w:lineRule="auto"/>
        <w:rPr>
          <w:rFonts w:ascii="Garamond" w:hAnsi="Garamond"/>
          <w:sz w:val="24"/>
          <w:szCs w:val="24"/>
        </w:rPr>
      </w:pPr>
      <w:r w:rsidRPr="00D552AD">
        <w:rPr>
          <w:rFonts w:ascii="Garamond" w:hAnsi="Garamond"/>
          <w:sz w:val="24"/>
          <w:szCs w:val="24"/>
        </w:rPr>
        <w:t>New Delhi-110055</w:t>
      </w:r>
    </w:p>
    <w:p w14:paraId="774E03D3" w14:textId="77777777" w:rsidR="00B76A3F" w:rsidRPr="00D552AD" w:rsidRDefault="00B76A3F" w:rsidP="00316267">
      <w:pPr>
        <w:spacing w:after="0" w:line="240" w:lineRule="auto"/>
        <w:jc w:val="both"/>
        <w:rPr>
          <w:rFonts w:ascii="Garamond" w:hAnsi="Garamond"/>
          <w:sz w:val="24"/>
          <w:szCs w:val="24"/>
        </w:rPr>
      </w:pPr>
    </w:p>
    <w:p w14:paraId="06F59F01" w14:textId="77777777" w:rsidR="00316267" w:rsidRPr="00D552AD" w:rsidRDefault="00316267" w:rsidP="00316267">
      <w:pPr>
        <w:spacing w:after="0" w:line="240" w:lineRule="auto"/>
        <w:jc w:val="both"/>
        <w:rPr>
          <w:rFonts w:ascii="Garamond" w:hAnsi="Garamond"/>
          <w:sz w:val="24"/>
          <w:szCs w:val="24"/>
        </w:rPr>
      </w:pPr>
      <w:r w:rsidRPr="00D552AD">
        <w:rPr>
          <w:rFonts w:ascii="Garamond" w:hAnsi="Garamond"/>
          <w:sz w:val="24"/>
          <w:szCs w:val="24"/>
        </w:rPr>
        <w:t>Dear Sir / Madam,</w:t>
      </w:r>
    </w:p>
    <w:p w14:paraId="17E1ABD4" w14:textId="77777777" w:rsidR="00316267" w:rsidRPr="00D552AD" w:rsidRDefault="00316267" w:rsidP="00316267">
      <w:pPr>
        <w:spacing w:after="0" w:line="240" w:lineRule="auto"/>
        <w:jc w:val="both"/>
        <w:rPr>
          <w:rFonts w:ascii="Garamond" w:hAnsi="Garamond"/>
          <w:sz w:val="24"/>
          <w:szCs w:val="24"/>
        </w:rPr>
      </w:pPr>
    </w:p>
    <w:p w14:paraId="47899BE9" w14:textId="37D31F69" w:rsidR="00316267" w:rsidRPr="00D552AD" w:rsidRDefault="00671B32" w:rsidP="00671B32">
      <w:pPr>
        <w:spacing w:after="0" w:line="240" w:lineRule="auto"/>
        <w:rPr>
          <w:rFonts w:ascii="Garamond" w:hAnsi="Garamond"/>
          <w:b/>
          <w:sz w:val="24"/>
          <w:szCs w:val="24"/>
        </w:rPr>
      </w:pPr>
      <w:r w:rsidRPr="00D552AD">
        <w:rPr>
          <w:rFonts w:ascii="Garamond" w:hAnsi="Garamond"/>
          <w:b/>
          <w:sz w:val="24"/>
          <w:szCs w:val="24"/>
        </w:rPr>
        <w:t xml:space="preserve">Subject: </w:t>
      </w:r>
      <w:r w:rsidRPr="00D552AD">
        <w:rPr>
          <w:rFonts w:ascii="Garamond" w:hAnsi="Garamond"/>
          <w:b/>
          <w:sz w:val="24"/>
          <w:szCs w:val="24"/>
          <w:u w:val="single"/>
        </w:rPr>
        <w:t xml:space="preserve">Application for </w:t>
      </w:r>
      <w:r w:rsidR="004B2847" w:rsidRPr="00D552AD">
        <w:rPr>
          <w:rFonts w:ascii="Garamond" w:hAnsi="Garamond"/>
          <w:b/>
          <w:sz w:val="24"/>
          <w:szCs w:val="24"/>
          <w:u w:val="single"/>
        </w:rPr>
        <w:t>State</w:t>
      </w:r>
      <w:r w:rsidR="00131D99" w:rsidRPr="00D552AD">
        <w:rPr>
          <w:rFonts w:ascii="Garamond" w:hAnsi="Garamond"/>
          <w:b/>
          <w:sz w:val="24"/>
          <w:szCs w:val="24"/>
          <w:u w:val="single"/>
        </w:rPr>
        <w:t xml:space="preserve"> Government</w:t>
      </w:r>
      <w:r w:rsidR="004B2847" w:rsidRPr="00D552AD">
        <w:rPr>
          <w:rFonts w:ascii="Garamond" w:hAnsi="Garamond"/>
          <w:b/>
          <w:sz w:val="24"/>
          <w:szCs w:val="24"/>
          <w:u w:val="single"/>
        </w:rPr>
        <w:t>/Central Government</w:t>
      </w:r>
      <w:r w:rsidR="001F3BC8" w:rsidRPr="00D552AD">
        <w:rPr>
          <w:rFonts w:ascii="Garamond" w:hAnsi="Garamond"/>
          <w:b/>
          <w:sz w:val="24"/>
          <w:szCs w:val="24"/>
          <w:u w:val="single"/>
        </w:rPr>
        <w:t>/Approved Undertaking</w:t>
      </w:r>
      <w:r w:rsidR="00904524">
        <w:rPr>
          <w:rFonts w:ascii="Garamond" w:hAnsi="Garamond"/>
          <w:b/>
          <w:sz w:val="24"/>
          <w:szCs w:val="24"/>
          <w:u w:val="single"/>
        </w:rPr>
        <w:t xml:space="preserve"> </w:t>
      </w:r>
      <w:r w:rsidR="004B2847" w:rsidRPr="00D552AD">
        <w:rPr>
          <w:rFonts w:ascii="Garamond" w:hAnsi="Garamond"/>
          <w:b/>
          <w:sz w:val="24"/>
          <w:szCs w:val="24"/>
          <w:u w:val="single"/>
        </w:rPr>
        <w:t>entity</w:t>
      </w:r>
      <w:r w:rsidR="00B76A3F" w:rsidRPr="00D552AD">
        <w:rPr>
          <w:rFonts w:ascii="Garamond" w:hAnsi="Garamond"/>
          <w:b/>
          <w:sz w:val="24"/>
          <w:szCs w:val="24"/>
          <w:u w:val="single"/>
        </w:rPr>
        <w:t xml:space="preserve"> </w:t>
      </w:r>
      <w:r w:rsidR="000D5A2C" w:rsidRPr="00D552AD">
        <w:rPr>
          <w:rFonts w:ascii="Garamond" w:hAnsi="Garamond"/>
          <w:b/>
          <w:sz w:val="24"/>
          <w:szCs w:val="24"/>
          <w:u w:val="single"/>
        </w:rPr>
        <w:t>I</w:t>
      </w:r>
      <w:r w:rsidRPr="00D552AD">
        <w:rPr>
          <w:rFonts w:ascii="Garamond" w:hAnsi="Garamond"/>
          <w:b/>
          <w:sz w:val="24"/>
          <w:szCs w:val="24"/>
          <w:u w:val="single"/>
        </w:rPr>
        <w:t>ntegration with e</w:t>
      </w:r>
      <w:r w:rsidR="00CD0040" w:rsidRPr="00D552AD">
        <w:rPr>
          <w:rFonts w:ascii="Garamond" w:hAnsi="Garamond"/>
          <w:b/>
          <w:sz w:val="24"/>
          <w:szCs w:val="24"/>
          <w:u w:val="single"/>
        </w:rPr>
        <w:t>-</w:t>
      </w:r>
      <w:r w:rsidRPr="00D552AD">
        <w:rPr>
          <w:rFonts w:ascii="Garamond" w:hAnsi="Garamond"/>
          <w:b/>
          <w:sz w:val="24"/>
          <w:szCs w:val="24"/>
          <w:u w:val="single"/>
        </w:rPr>
        <w:t>Filing</w:t>
      </w:r>
      <w:r w:rsidR="00316267" w:rsidRPr="00D552AD">
        <w:rPr>
          <w:rFonts w:ascii="Garamond" w:hAnsi="Garamond"/>
          <w:b/>
          <w:sz w:val="24"/>
          <w:szCs w:val="24"/>
          <w:u w:val="single"/>
        </w:rPr>
        <w:t xml:space="preserve"> </w:t>
      </w:r>
      <w:r w:rsidR="00CD0040" w:rsidRPr="00D552AD">
        <w:rPr>
          <w:rFonts w:ascii="Garamond" w:hAnsi="Garamond"/>
          <w:b/>
          <w:sz w:val="24"/>
          <w:szCs w:val="24"/>
          <w:u w:val="single"/>
        </w:rPr>
        <w:t>Portal</w:t>
      </w:r>
    </w:p>
    <w:p w14:paraId="052F26D2" w14:textId="77777777" w:rsidR="00316267" w:rsidRPr="00D552AD" w:rsidRDefault="00316267" w:rsidP="00316267">
      <w:pPr>
        <w:spacing w:after="0" w:line="240" w:lineRule="auto"/>
        <w:jc w:val="both"/>
        <w:rPr>
          <w:rFonts w:ascii="Garamond" w:hAnsi="Garamond"/>
          <w:sz w:val="24"/>
          <w:szCs w:val="24"/>
        </w:rPr>
      </w:pPr>
    </w:p>
    <w:p w14:paraId="7CF0EC59" w14:textId="3237B791" w:rsidR="00316267" w:rsidRPr="00D552AD" w:rsidRDefault="001A212F" w:rsidP="00416212">
      <w:pPr>
        <w:spacing w:after="0"/>
        <w:jc w:val="both"/>
        <w:rPr>
          <w:rFonts w:ascii="Garamond" w:hAnsi="Garamond"/>
          <w:sz w:val="24"/>
          <w:szCs w:val="24"/>
        </w:rPr>
      </w:pPr>
      <w:r w:rsidRPr="00D552AD">
        <w:rPr>
          <w:rFonts w:ascii="Garamond" w:hAnsi="Garamond"/>
          <w:sz w:val="24"/>
          <w:szCs w:val="24"/>
        </w:rPr>
        <w:t>We</w:t>
      </w:r>
      <w:r w:rsidR="00353476" w:rsidRPr="00D552AD">
        <w:rPr>
          <w:rFonts w:ascii="Garamond" w:hAnsi="Garamond"/>
          <w:sz w:val="24"/>
          <w:szCs w:val="24"/>
        </w:rPr>
        <w:t xml:space="preserve"> would like to</w:t>
      </w:r>
      <w:r w:rsidR="00D62190" w:rsidRPr="00D552AD">
        <w:rPr>
          <w:rFonts w:ascii="Garamond" w:hAnsi="Garamond"/>
          <w:sz w:val="24"/>
          <w:szCs w:val="24"/>
        </w:rPr>
        <w:t xml:space="preserve"> </w:t>
      </w:r>
      <w:r w:rsidR="00316267" w:rsidRPr="00D552AD">
        <w:rPr>
          <w:rFonts w:ascii="Garamond" w:hAnsi="Garamond"/>
          <w:sz w:val="24"/>
          <w:szCs w:val="24"/>
        </w:rPr>
        <w:t>register</w:t>
      </w:r>
      <w:r w:rsidR="00AB2019" w:rsidRPr="00D552AD">
        <w:rPr>
          <w:rFonts w:ascii="Garamond" w:hAnsi="Garamond"/>
          <w:sz w:val="24"/>
          <w:szCs w:val="24"/>
        </w:rPr>
        <w:t xml:space="preserve"> </w:t>
      </w:r>
      <w:r w:rsidR="00316267" w:rsidRPr="00D552AD">
        <w:rPr>
          <w:rFonts w:ascii="Garamond" w:hAnsi="Garamond"/>
          <w:sz w:val="24"/>
          <w:szCs w:val="24"/>
        </w:rPr>
        <w:t>for</w:t>
      </w:r>
      <w:r w:rsidR="00AB2019" w:rsidRPr="00D552AD">
        <w:rPr>
          <w:rFonts w:ascii="Garamond" w:hAnsi="Garamond"/>
          <w:sz w:val="24"/>
          <w:szCs w:val="24"/>
        </w:rPr>
        <w:t xml:space="preserve"> </w:t>
      </w:r>
      <w:r w:rsidR="00A02606" w:rsidRPr="00D552AD">
        <w:rPr>
          <w:rFonts w:ascii="Garamond" w:hAnsi="Garamond"/>
          <w:sz w:val="24"/>
          <w:szCs w:val="24"/>
        </w:rPr>
        <w:t>certain</w:t>
      </w:r>
      <w:r w:rsidR="00671B32" w:rsidRPr="00D552AD">
        <w:rPr>
          <w:rFonts w:ascii="Garamond" w:hAnsi="Garamond"/>
          <w:sz w:val="24"/>
          <w:szCs w:val="24"/>
        </w:rPr>
        <w:t xml:space="preserve"> </w:t>
      </w:r>
      <w:r w:rsidR="00353476" w:rsidRPr="00D552AD">
        <w:rPr>
          <w:rFonts w:ascii="Garamond" w:hAnsi="Garamond"/>
          <w:sz w:val="24"/>
          <w:szCs w:val="24"/>
        </w:rPr>
        <w:t>service</w:t>
      </w:r>
      <w:r w:rsidRPr="00D552AD">
        <w:rPr>
          <w:rFonts w:ascii="Garamond" w:hAnsi="Garamond"/>
          <w:sz w:val="24"/>
          <w:szCs w:val="24"/>
        </w:rPr>
        <w:t>(</w:t>
      </w:r>
      <w:r w:rsidR="00353476" w:rsidRPr="00D552AD">
        <w:rPr>
          <w:rFonts w:ascii="Garamond" w:hAnsi="Garamond"/>
          <w:sz w:val="24"/>
          <w:szCs w:val="24"/>
        </w:rPr>
        <w:t>s</w:t>
      </w:r>
      <w:r w:rsidRPr="00D552AD">
        <w:rPr>
          <w:rFonts w:ascii="Garamond" w:hAnsi="Garamond"/>
          <w:sz w:val="24"/>
          <w:szCs w:val="24"/>
        </w:rPr>
        <w:t>)</w:t>
      </w:r>
      <w:r w:rsidR="00AB2019" w:rsidRPr="00D552AD">
        <w:rPr>
          <w:rFonts w:ascii="Garamond" w:hAnsi="Garamond"/>
          <w:sz w:val="24"/>
          <w:szCs w:val="24"/>
        </w:rPr>
        <w:t xml:space="preserve"> </w:t>
      </w:r>
      <w:r w:rsidR="00316267" w:rsidRPr="00D552AD">
        <w:rPr>
          <w:rFonts w:ascii="Garamond" w:hAnsi="Garamond"/>
          <w:sz w:val="24"/>
          <w:szCs w:val="24"/>
        </w:rPr>
        <w:t>provid</w:t>
      </w:r>
      <w:r w:rsidR="00AB2019" w:rsidRPr="00D552AD">
        <w:rPr>
          <w:rFonts w:ascii="Garamond" w:hAnsi="Garamond"/>
          <w:sz w:val="24"/>
          <w:szCs w:val="24"/>
        </w:rPr>
        <w:t>ed</w:t>
      </w:r>
      <w:r w:rsidR="00316267" w:rsidRPr="00D552AD">
        <w:rPr>
          <w:rFonts w:ascii="Garamond" w:hAnsi="Garamond"/>
          <w:sz w:val="24"/>
          <w:szCs w:val="24"/>
        </w:rPr>
        <w:t xml:space="preserve"> </w:t>
      </w:r>
      <w:r w:rsidR="00D62190" w:rsidRPr="00D552AD">
        <w:rPr>
          <w:rFonts w:ascii="Garamond" w:hAnsi="Garamond"/>
          <w:sz w:val="24"/>
          <w:szCs w:val="24"/>
        </w:rPr>
        <w:t xml:space="preserve">by </w:t>
      </w:r>
      <w:r w:rsidR="00B64F36" w:rsidRPr="00D552AD">
        <w:rPr>
          <w:rFonts w:ascii="Garamond" w:hAnsi="Garamond"/>
          <w:sz w:val="24"/>
          <w:szCs w:val="24"/>
        </w:rPr>
        <w:t xml:space="preserve">the </w:t>
      </w:r>
      <w:r w:rsidR="00B76A3F" w:rsidRPr="00D552AD">
        <w:rPr>
          <w:rFonts w:ascii="Garamond" w:hAnsi="Garamond"/>
          <w:sz w:val="24"/>
          <w:szCs w:val="24"/>
        </w:rPr>
        <w:t>Income Tax Department</w:t>
      </w:r>
      <w:r w:rsidR="00D62190" w:rsidRPr="00D552AD">
        <w:rPr>
          <w:rFonts w:ascii="Garamond" w:hAnsi="Garamond"/>
          <w:sz w:val="24"/>
          <w:szCs w:val="24"/>
        </w:rPr>
        <w:t xml:space="preserve"> </w:t>
      </w:r>
      <w:r w:rsidR="00185D9D" w:rsidRPr="00D552AD">
        <w:rPr>
          <w:rFonts w:ascii="Garamond" w:hAnsi="Garamond"/>
          <w:sz w:val="24"/>
          <w:szCs w:val="24"/>
        </w:rPr>
        <w:t>for</w:t>
      </w:r>
      <w:r w:rsidR="00316267" w:rsidRPr="00D552AD">
        <w:rPr>
          <w:rFonts w:ascii="Garamond" w:hAnsi="Garamond"/>
          <w:sz w:val="24"/>
          <w:szCs w:val="24"/>
        </w:rPr>
        <w:t xml:space="preserve"> </w:t>
      </w:r>
      <w:r w:rsidR="00B348D8" w:rsidRPr="00D552AD">
        <w:rPr>
          <w:rFonts w:ascii="Garamond" w:hAnsi="Garamond"/>
          <w:sz w:val="24"/>
          <w:szCs w:val="24"/>
        </w:rPr>
        <w:t xml:space="preserve">verification of credentials </w:t>
      </w:r>
      <w:r w:rsidR="00364301" w:rsidRPr="00D552AD">
        <w:rPr>
          <w:rFonts w:ascii="Garamond" w:hAnsi="Garamond"/>
          <w:sz w:val="24"/>
          <w:szCs w:val="24"/>
        </w:rPr>
        <w:t>while performing ____________________________ functions</w:t>
      </w:r>
      <w:r w:rsidR="00D528EF" w:rsidRPr="00D552AD">
        <w:rPr>
          <w:rFonts w:ascii="Garamond" w:hAnsi="Garamond"/>
          <w:sz w:val="24"/>
          <w:szCs w:val="24"/>
        </w:rPr>
        <w:t xml:space="preserve"> of</w:t>
      </w:r>
      <w:r w:rsidR="00364301" w:rsidRPr="00D552AD">
        <w:rPr>
          <w:rFonts w:ascii="Garamond" w:hAnsi="Garamond"/>
          <w:sz w:val="24"/>
          <w:szCs w:val="24"/>
        </w:rPr>
        <w:t xml:space="preserve"> </w:t>
      </w:r>
      <w:r w:rsidR="00D528EF" w:rsidRPr="00D552AD">
        <w:rPr>
          <w:rFonts w:ascii="Garamond" w:hAnsi="Garamond"/>
          <w:sz w:val="24"/>
          <w:szCs w:val="24"/>
        </w:rPr>
        <w:t xml:space="preserve">our </w:t>
      </w:r>
      <w:r w:rsidR="00364301" w:rsidRPr="00D552AD">
        <w:rPr>
          <w:rFonts w:ascii="Garamond" w:hAnsi="Garamond"/>
          <w:sz w:val="24"/>
          <w:szCs w:val="24"/>
        </w:rPr>
        <w:t>department/organization</w:t>
      </w:r>
      <w:r w:rsidR="002275E7" w:rsidRPr="00D552AD">
        <w:rPr>
          <w:rFonts w:ascii="Garamond" w:hAnsi="Garamond"/>
          <w:sz w:val="24"/>
          <w:szCs w:val="24"/>
        </w:rPr>
        <w:t>.</w:t>
      </w:r>
    </w:p>
    <w:p w14:paraId="41A81D06" w14:textId="344FDDD3" w:rsidR="00416212" w:rsidRPr="00D552AD" w:rsidRDefault="00416212" w:rsidP="00416212">
      <w:pPr>
        <w:spacing w:after="0" w:line="240" w:lineRule="auto"/>
        <w:jc w:val="both"/>
        <w:rPr>
          <w:rFonts w:ascii="Garamond" w:hAnsi="Garamond"/>
          <w:sz w:val="24"/>
          <w:szCs w:val="24"/>
        </w:rPr>
      </w:pPr>
    </w:p>
    <w:p w14:paraId="004B0C92" w14:textId="65E170E7" w:rsidR="00DE0108" w:rsidRPr="00D552AD" w:rsidRDefault="00DE0108" w:rsidP="00D552AD">
      <w:pPr>
        <w:widowControl w:val="0"/>
        <w:suppressAutoHyphens/>
        <w:autoSpaceDN w:val="0"/>
        <w:spacing w:after="0" w:line="240" w:lineRule="auto"/>
        <w:contextualSpacing/>
        <w:jc w:val="both"/>
        <w:textAlignment w:val="baseline"/>
        <w:rPr>
          <w:rFonts w:ascii="Garamond" w:hAnsi="Garamond"/>
          <w:sz w:val="24"/>
          <w:szCs w:val="24"/>
        </w:rPr>
      </w:pPr>
      <w:r w:rsidRPr="00D552AD">
        <w:rPr>
          <w:rFonts w:ascii="Garamond" w:hAnsi="Garamond"/>
          <w:sz w:val="24"/>
          <w:szCs w:val="24"/>
        </w:rPr>
        <w:t>Select checkboxes against type of services required</w:t>
      </w:r>
      <w:r w:rsidR="00F76B99">
        <w:rPr>
          <w:rFonts w:ascii="Garamond" w:hAnsi="Garamond"/>
          <w:sz w:val="24"/>
          <w:szCs w:val="24"/>
        </w:rPr>
        <w:t>:</w:t>
      </w:r>
    </w:p>
    <w:p w14:paraId="13703612" w14:textId="084D5FCA" w:rsidR="00A05533" w:rsidRPr="00D552AD" w:rsidRDefault="00A05533" w:rsidP="0098109E">
      <w:pPr>
        <w:widowControl w:val="0"/>
        <w:suppressAutoHyphens/>
        <w:autoSpaceDN w:val="0"/>
        <w:spacing w:after="0" w:line="240" w:lineRule="auto"/>
        <w:contextualSpacing/>
        <w:jc w:val="both"/>
        <w:textAlignment w:val="baseline"/>
        <w:rPr>
          <w:rFonts w:ascii="Garamond" w:hAnsi="Garamond"/>
          <w:sz w:val="24"/>
          <w:szCs w:val="24"/>
        </w:rPr>
      </w:pPr>
      <w:r w:rsidRPr="00D552AD">
        <w:rPr>
          <w:rFonts w:ascii="Garamond" w:hAnsi="Garamond"/>
          <w:sz w:val="40"/>
          <w:szCs w:val="40"/>
        </w:rPr>
        <w:t xml:space="preserve">□ </w:t>
      </w:r>
      <w:r w:rsidRPr="00D552AD">
        <w:rPr>
          <w:rFonts w:ascii="Garamond" w:hAnsi="Garamond"/>
          <w:sz w:val="24"/>
          <w:szCs w:val="24"/>
        </w:rPr>
        <w:t>PAN Verification</w:t>
      </w:r>
      <w:r w:rsidR="00F76B99">
        <w:rPr>
          <w:rFonts w:ascii="Garamond" w:hAnsi="Garamond"/>
          <w:sz w:val="24"/>
          <w:szCs w:val="24"/>
        </w:rPr>
        <w:t xml:space="preserve"> webservice</w:t>
      </w:r>
    </w:p>
    <w:p w14:paraId="52D6F999" w14:textId="027DBBDA" w:rsidR="00A05533" w:rsidRPr="00D552AD" w:rsidRDefault="00A05533" w:rsidP="0098109E">
      <w:pPr>
        <w:widowControl w:val="0"/>
        <w:suppressAutoHyphens/>
        <w:autoSpaceDN w:val="0"/>
        <w:spacing w:after="0" w:line="240" w:lineRule="auto"/>
        <w:contextualSpacing/>
        <w:jc w:val="both"/>
        <w:textAlignment w:val="baseline"/>
        <w:rPr>
          <w:rFonts w:ascii="Garamond" w:hAnsi="Garamond"/>
          <w:sz w:val="24"/>
          <w:szCs w:val="24"/>
        </w:rPr>
      </w:pPr>
      <w:r w:rsidRPr="00D552AD">
        <w:rPr>
          <w:rFonts w:ascii="Garamond" w:hAnsi="Garamond"/>
          <w:sz w:val="40"/>
          <w:szCs w:val="40"/>
        </w:rPr>
        <w:t xml:space="preserve">□ </w:t>
      </w:r>
      <w:r w:rsidRPr="00D552AD">
        <w:rPr>
          <w:rFonts w:ascii="Garamond" w:hAnsi="Garamond"/>
          <w:sz w:val="24"/>
          <w:szCs w:val="24"/>
        </w:rPr>
        <w:t>TAN Verification</w:t>
      </w:r>
      <w:r w:rsidR="00F76B99">
        <w:rPr>
          <w:rFonts w:ascii="Garamond" w:hAnsi="Garamond"/>
          <w:sz w:val="24"/>
          <w:szCs w:val="24"/>
        </w:rPr>
        <w:t xml:space="preserve"> webservice</w:t>
      </w:r>
    </w:p>
    <w:p w14:paraId="39DDF98E" w14:textId="61FFD9A6" w:rsidR="00F76B99" w:rsidRPr="00F76B99" w:rsidRDefault="00A05533" w:rsidP="00F76B99">
      <w:pPr>
        <w:widowControl w:val="0"/>
        <w:suppressAutoHyphens/>
        <w:autoSpaceDN w:val="0"/>
        <w:spacing w:after="0" w:line="240" w:lineRule="auto"/>
        <w:contextualSpacing/>
        <w:jc w:val="both"/>
        <w:textAlignment w:val="baseline"/>
        <w:rPr>
          <w:rFonts w:ascii="Garamond" w:hAnsi="Garamond"/>
          <w:sz w:val="40"/>
          <w:szCs w:val="40"/>
        </w:rPr>
      </w:pPr>
      <w:r w:rsidRPr="00F76B99">
        <w:rPr>
          <w:rFonts w:ascii="Garamond" w:hAnsi="Garamond"/>
          <w:sz w:val="40"/>
          <w:szCs w:val="40"/>
        </w:rPr>
        <w:t xml:space="preserve">□ </w:t>
      </w:r>
      <w:r w:rsidR="00F76B99" w:rsidRPr="00F76B99">
        <w:rPr>
          <w:rFonts w:ascii="Garamond" w:hAnsi="Garamond"/>
          <w:sz w:val="24"/>
          <w:szCs w:val="24"/>
        </w:rPr>
        <w:t>Bulk PAN/TAN verification service (Post login</w:t>
      </w:r>
      <w:r w:rsidR="00F76B99">
        <w:rPr>
          <w:rFonts w:ascii="Garamond" w:hAnsi="Garamond"/>
          <w:sz w:val="24"/>
          <w:szCs w:val="24"/>
        </w:rPr>
        <w:t xml:space="preserve"> on e-filing portal</w:t>
      </w:r>
      <w:r w:rsidR="00F76B99" w:rsidRPr="00F76B99">
        <w:rPr>
          <w:rFonts w:ascii="Garamond" w:hAnsi="Garamond"/>
          <w:sz w:val="24"/>
          <w:szCs w:val="24"/>
        </w:rPr>
        <w:t>)</w:t>
      </w:r>
    </w:p>
    <w:p w14:paraId="6CC98123" w14:textId="269BDE41" w:rsidR="00F76B99" w:rsidRPr="00F76B99" w:rsidRDefault="00A05533" w:rsidP="00F76B99">
      <w:pPr>
        <w:widowControl w:val="0"/>
        <w:suppressAutoHyphens/>
        <w:autoSpaceDN w:val="0"/>
        <w:spacing w:after="0" w:line="240" w:lineRule="auto"/>
        <w:contextualSpacing/>
        <w:jc w:val="both"/>
        <w:textAlignment w:val="baseline"/>
        <w:rPr>
          <w:rFonts w:ascii="Garamond" w:hAnsi="Garamond"/>
          <w:sz w:val="40"/>
          <w:szCs w:val="40"/>
        </w:rPr>
      </w:pPr>
      <w:r w:rsidRPr="00F76B99">
        <w:rPr>
          <w:rFonts w:ascii="Garamond" w:hAnsi="Garamond"/>
          <w:sz w:val="40"/>
          <w:szCs w:val="40"/>
        </w:rPr>
        <w:t xml:space="preserve">□ </w:t>
      </w:r>
      <w:r w:rsidR="00F76B99" w:rsidRPr="00F76B99">
        <w:rPr>
          <w:rFonts w:ascii="Garamond" w:hAnsi="Garamond"/>
          <w:sz w:val="24"/>
          <w:szCs w:val="24"/>
        </w:rPr>
        <w:t>Upload of Forms</w:t>
      </w:r>
    </w:p>
    <w:p w14:paraId="60285D04" w14:textId="77777777" w:rsidR="00DE0108" w:rsidRPr="00D552AD" w:rsidRDefault="00DE0108" w:rsidP="00E66954">
      <w:pPr>
        <w:spacing w:after="0"/>
        <w:jc w:val="both"/>
        <w:rPr>
          <w:rFonts w:ascii="Garamond" w:hAnsi="Garamond"/>
          <w:sz w:val="24"/>
          <w:szCs w:val="24"/>
        </w:rPr>
      </w:pPr>
    </w:p>
    <w:p w14:paraId="48360801" w14:textId="44AA1AFC" w:rsidR="002275E7" w:rsidRPr="00D552AD" w:rsidRDefault="002275E7" w:rsidP="00E66954">
      <w:pPr>
        <w:spacing w:after="0"/>
        <w:jc w:val="both"/>
        <w:rPr>
          <w:rFonts w:ascii="Garamond" w:hAnsi="Garamond"/>
          <w:sz w:val="24"/>
          <w:szCs w:val="24"/>
        </w:rPr>
      </w:pPr>
      <w:r w:rsidRPr="00D552AD">
        <w:rPr>
          <w:rFonts w:ascii="Garamond" w:hAnsi="Garamond"/>
          <w:sz w:val="24"/>
          <w:szCs w:val="24"/>
        </w:rPr>
        <w:t>We confirm that we have read</w:t>
      </w:r>
      <w:r w:rsidR="00D528EF" w:rsidRPr="00D552AD">
        <w:rPr>
          <w:rFonts w:ascii="Garamond" w:hAnsi="Garamond"/>
          <w:sz w:val="24"/>
          <w:szCs w:val="24"/>
        </w:rPr>
        <w:t xml:space="preserve">, </w:t>
      </w:r>
      <w:r w:rsidR="00F76B99" w:rsidRPr="00D552AD">
        <w:rPr>
          <w:rFonts w:ascii="Garamond" w:hAnsi="Garamond"/>
          <w:sz w:val="24"/>
          <w:szCs w:val="24"/>
        </w:rPr>
        <w:t>understand,</w:t>
      </w:r>
      <w:r w:rsidRPr="00D552AD">
        <w:rPr>
          <w:rFonts w:ascii="Garamond" w:hAnsi="Garamond"/>
          <w:sz w:val="24"/>
          <w:szCs w:val="24"/>
        </w:rPr>
        <w:t xml:space="preserve"> and </w:t>
      </w:r>
      <w:r w:rsidR="00D528EF" w:rsidRPr="00D552AD">
        <w:rPr>
          <w:rFonts w:ascii="Garamond" w:hAnsi="Garamond"/>
          <w:sz w:val="24"/>
          <w:szCs w:val="24"/>
        </w:rPr>
        <w:t xml:space="preserve">shall </w:t>
      </w:r>
      <w:r w:rsidR="00353476" w:rsidRPr="00D552AD">
        <w:rPr>
          <w:rFonts w:ascii="Garamond" w:hAnsi="Garamond"/>
          <w:sz w:val="24"/>
          <w:szCs w:val="24"/>
        </w:rPr>
        <w:t xml:space="preserve">abide by </w:t>
      </w:r>
      <w:r w:rsidRPr="00D552AD">
        <w:rPr>
          <w:rFonts w:ascii="Garamond" w:hAnsi="Garamond"/>
          <w:sz w:val="24"/>
          <w:szCs w:val="24"/>
        </w:rPr>
        <w:t>the terms and conditions</w:t>
      </w:r>
      <w:r w:rsidR="00BB7827">
        <w:rPr>
          <w:rFonts w:ascii="Garamond" w:hAnsi="Garamond"/>
          <w:sz w:val="24"/>
          <w:szCs w:val="24"/>
        </w:rPr>
        <w:t>,</w:t>
      </w:r>
      <w:r w:rsidRPr="00D552AD">
        <w:rPr>
          <w:rFonts w:ascii="Garamond" w:hAnsi="Garamond"/>
          <w:sz w:val="24"/>
          <w:szCs w:val="24"/>
        </w:rPr>
        <w:t xml:space="preserve"> </w:t>
      </w:r>
      <w:r w:rsidR="00326EA3">
        <w:rPr>
          <w:rFonts w:ascii="Garamond" w:hAnsi="Garamond"/>
          <w:sz w:val="24"/>
          <w:szCs w:val="24"/>
        </w:rPr>
        <w:t>annexed herewith</w:t>
      </w:r>
      <w:r w:rsidR="00BB7827">
        <w:rPr>
          <w:rFonts w:ascii="Garamond" w:hAnsi="Garamond"/>
          <w:sz w:val="24"/>
          <w:szCs w:val="24"/>
        </w:rPr>
        <w:t xml:space="preserve">, </w:t>
      </w:r>
      <w:r w:rsidR="00B348D8" w:rsidRPr="00D552AD">
        <w:rPr>
          <w:rFonts w:ascii="Garamond" w:hAnsi="Garamond"/>
          <w:sz w:val="24"/>
          <w:szCs w:val="24"/>
        </w:rPr>
        <w:t xml:space="preserve">governing usage of </w:t>
      </w:r>
      <w:r w:rsidR="00416212" w:rsidRPr="00D552AD">
        <w:rPr>
          <w:rFonts w:ascii="Garamond" w:hAnsi="Garamond"/>
          <w:sz w:val="24"/>
          <w:szCs w:val="24"/>
        </w:rPr>
        <w:t>the</w:t>
      </w:r>
      <w:r w:rsidR="00353476" w:rsidRPr="00D552AD">
        <w:rPr>
          <w:rFonts w:ascii="Garamond" w:hAnsi="Garamond"/>
          <w:sz w:val="24"/>
          <w:szCs w:val="24"/>
        </w:rPr>
        <w:t xml:space="preserve"> services</w:t>
      </w:r>
      <w:r w:rsidR="00296316">
        <w:rPr>
          <w:rFonts w:ascii="Garamond" w:hAnsi="Garamond"/>
          <w:sz w:val="24"/>
          <w:szCs w:val="24"/>
        </w:rPr>
        <w:t xml:space="preserve"> mentioned hereinabove</w:t>
      </w:r>
      <w:r w:rsidR="00BB3750">
        <w:rPr>
          <w:rFonts w:ascii="Garamond" w:hAnsi="Garamond"/>
          <w:sz w:val="24"/>
          <w:szCs w:val="24"/>
        </w:rPr>
        <w:t xml:space="preserve"> (Collectively referred to as “Verification Services”)</w:t>
      </w:r>
      <w:r w:rsidR="00E66954" w:rsidRPr="00D552AD">
        <w:rPr>
          <w:rFonts w:ascii="Garamond" w:hAnsi="Garamond"/>
          <w:sz w:val="24"/>
          <w:szCs w:val="24"/>
        </w:rPr>
        <w:t>.</w:t>
      </w:r>
      <w:r w:rsidR="00353476" w:rsidRPr="00D552AD">
        <w:rPr>
          <w:rFonts w:ascii="Garamond" w:hAnsi="Garamond"/>
          <w:sz w:val="24"/>
          <w:szCs w:val="24"/>
        </w:rPr>
        <w:t xml:space="preserve"> </w:t>
      </w:r>
    </w:p>
    <w:p w14:paraId="5BDDE68D" w14:textId="77777777" w:rsidR="0088506F" w:rsidRPr="00D552AD" w:rsidRDefault="0088506F" w:rsidP="00870864">
      <w:pPr>
        <w:autoSpaceDE w:val="0"/>
        <w:autoSpaceDN w:val="0"/>
        <w:adjustRightInd w:val="0"/>
        <w:spacing w:after="0"/>
        <w:jc w:val="both"/>
        <w:rPr>
          <w:rFonts w:ascii="Garamond" w:hAnsi="Garamond"/>
          <w:sz w:val="24"/>
          <w:szCs w:val="24"/>
        </w:rPr>
      </w:pPr>
    </w:p>
    <w:p w14:paraId="6AE2A768" w14:textId="56FEF198" w:rsidR="00870864" w:rsidRDefault="00870864" w:rsidP="00870864">
      <w:pPr>
        <w:autoSpaceDE w:val="0"/>
        <w:autoSpaceDN w:val="0"/>
        <w:adjustRightInd w:val="0"/>
        <w:spacing w:after="0"/>
        <w:jc w:val="both"/>
        <w:rPr>
          <w:rFonts w:ascii="Garamond" w:hAnsi="Garamond"/>
          <w:sz w:val="24"/>
          <w:szCs w:val="24"/>
        </w:rPr>
      </w:pPr>
      <w:r w:rsidRPr="00D552AD">
        <w:rPr>
          <w:rFonts w:ascii="Garamond" w:hAnsi="Garamond"/>
          <w:sz w:val="24"/>
          <w:szCs w:val="24"/>
        </w:rPr>
        <w:t xml:space="preserve">The </w:t>
      </w:r>
      <w:r w:rsidR="00B348D8" w:rsidRPr="00D552AD">
        <w:rPr>
          <w:rFonts w:ascii="Garamond" w:hAnsi="Garamond"/>
          <w:sz w:val="24"/>
          <w:szCs w:val="24"/>
        </w:rPr>
        <w:t xml:space="preserve">particulars of the </w:t>
      </w:r>
      <w:r w:rsidRPr="00D552AD">
        <w:rPr>
          <w:rFonts w:ascii="Garamond" w:hAnsi="Garamond"/>
          <w:sz w:val="24"/>
          <w:szCs w:val="24"/>
        </w:rPr>
        <w:t xml:space="preserve">person </w:t>
      </w:r>
      <w:r w:rsidR="00B348D8" w:rsidRPr="00D552AD">
        <w:rPr>
          <w:rFonts w:ascii="Garamond" w:hAnsi="Garamond"/>
          <w:sz w:val="24"/>
          <w:szCs w:val="24"/>
        </w:rPr>
        <w:t xml:space="preserve">who would be </w:t>
      </w:r>
      <w:r w:rsidR="00353476" w:rsidRPr="00D552AD">
        <w:rPr>
          <w:rFonts w:ascii="Garamond" w:hAnsi="Garamond"/>
          <w:sz w:val="24"/>
          <w:szCs w:val="24"/>
        </w:rPr>
        <w:t>the</w:t>
      </w:r>
      <w:r w:rsidRPr="00D552AD">
        <w:rPr>
          <w:rFonts w:ascii="Garamond" w:hAnsi="Garamond"/>
          <w:sz w:val="24"/>
          <w:szCs w:val="24"/>
        </w:rPr>
        <w:t xml:space="preserve"> Principal Contact to access the e-Filing portal</w:t>
      </w:r>
      <w:r w:rsidR="00B348D8" w:rsidRPr="00D552AD">
        <w:rPr>
          <w:rFonts w:ascii="Garamond" w:hAnsi="Garamond"/>
          <w:sz w:val="24"/>
          <w:szCs w:val="24"/>
        </w:rPr>
        <w:t xml:space="preserve"> on </w:t>
      </w:r>
      <w:r w:rsidR="00EB59CB">
        <w:rPr>
          <w:rFonts w:ascii="Garamond" w:hAnsi="Garamond"/>
          <w:sz w:val="24"/>
          <w:szCs w:val="24"/>
        </w:rPr>
        <w:t xml:space="preserve">our </w:t>
      </w:r>
      <w:r w:rsidR="00B348D8" w:rsidRPr="00D552AD">
        <w:rPr>
          <w:rFonts w:ascii="Garamond" w:hAnsi="Garamond"/>
          <w:sz w:val="24"/>
          <w:szCs w:val="24"/>
        </w:rPr>
        <w:t>behalf:</w:t>
      </w:r>
    </w:p>
    <w:p w14:paraId="72649C23" w14:textId="77777777" w:rsidR="0098109E" w:rsidRPr="00D552AD" w:rsidRDefault="0098109E" w:rsidP="00870864">
      <w:pPr>
        <w:autoSpaceDE w:val="0"/>
        <w:autoSpaceDN w:val="0"/>
        <w:adjustRightInd w:val="0"/>
        <w:spacing w:after="0"/>
        <w:jc w:val="both"/>
        <w:rPr>
          <w:rFonts w:ascii="Garamond" w:hAnsi="Garamond"/>
          <w:sz w:val="24"/>
          <w:szCs w:val="24"/>
        </w:rPr>
      </w:pPr>
    </w:p>
    <w:tbl>
      <w:tblPr>
        <w:tblStyle w:val="TableGrid"/>
        <w:tblW w:w="9288" w:type="dxa"/>
        <w:tblLook w:val="04A0" w:firstRow="1" w:lastRow="0" w:firstColumn="1" w:lastColumn="0" w:noHBand="0" w:noVBand="1"/>
      </w:tblPr>
      <w:tblGrid>
        <w:gridCol w:w="1528"/>
        <w:gridCol w:w="1425"/>
        <w:gridCol w:w="2034"/>
        <w:gridCol w:w="2028"/>
        <w:gridCol w:w="2273"/>
      </w:tblGrid>
      <w:tr w:rsidR="006F2E60" w:rsidRPr="00310261" w14:paraId="73B0C220" w14:textId="6489F080" w:rsidTr="00E32C7D">
        <w:trPr>
          <w:trHeight w:val="468"/>
        </w:trPr>
        <w:tc>
          <w:tcPr>
            <w:tcW w:w="1528" w:type="dxa"/>
          </w:tcPr>
          <w:p w14:paraId="143D281C" w14:textId="77777777" w:rsidR="006F2E60" w:rsidRPr="00D552AD" w:rsidRDefault="006F2E60" w:rsidP="00D552AD">
            <w:pPr>
              <w:spacing w:after="0" w:line="240" w:lineRule="auto"/>
              <w:jc w:val="center"/>
              <w:rPr>
                <w:rFonts w:ascii="Garamond" w:hAnsi="Garamond"/>
                <w:b/>
                <w:sz w:val="24"/>
                <w:szCs w:val="24"/>
              </w:rPr>
            </w:pPr>
            <w:r w:rsidRPr="00D552AD">
              <w:rPr>
                <w:rFonts w:ascii="Garamond" w:hAnsi="Garamond"/>
                <w:b/>
                <w:sz w:val="24"/>
                <w:szCs w:val="24"/>
              </w:rPr>
              <w:t>Name</w:t>
            </w:r>
          </w:p>
        </w:tc>
        <w:tc>
          <w:tcPr>
            <w:tcW w:w="1425" w:type="dxa"/>
          </w:tcPr>
          <w:p w14:paraId="0938803C" w14:textId="77777777" w:rsidR="006F2E60" w:rsidRPr="00D552AD" w:rsidRDefault="006F2E60" w:rsidP="00D552AD">
            <w:pPr>
              <w:spacing w:after="0" w:line="240" w:lineRule="auto"/>
              <w:jc w:val="center"/>
              <w:rPr>
                <w:rFonts w:ascii="Garamond" w:hAnsi="Garamond"/>
                <w:b/>
                <w:sz w:val="24"/>
                <w:szCs w:val="24"/>
              </w:rPr>
            </w:pPr>
            <w:r w:rsidRPr="00D552AD">
              <w:rPr>
                <w:rFonts w:ascii="Garamond" w:hAnsi="Garamond"/>
                <w:b/>
                <w:sz w:val="24"/>
                <w:szCs w:val="24"/>
              </w:rPr>
              <w:t>PAN</w:t>
            </w:r>
          </w:p>
        </w:tc>
        <w:tc>
          <w:tcPr>
            <w:tcW w:w="2034" w:type="dxa"/>
          </w:tcPr>
          <w:p w14:paraId="579C2AE7" w14:textId="77777777" w:rsidR="006F2E60" w:rsidRPr="00D552AD" w:rsidRDefault="006F2E60" w:rsidP="00D552AD">
            <w:pPr>
              <w:spacing w:after="0" w:line="240" w:lineRule="auto"/>
              <w:jc w:val="center"/>
              <w:rPr>
                <w:rFonts w:ascii="Garamond" w:hAnsi="Garamond"/>
                <w:b/>
                <w:sz w:val="24"/>
                <w:szCs w:val="24"/>
              </w:rPr>
            </w:pPr>
            <w:r w:rsidRPr="00D552AD">
              <w:rPr>
                <w:rFonts w:ascii="Garamond" w:hAnsi="Garamond"/>
                <w:b/>
                <w:sz w:val="24"/>
                <w:szCs w:val="24"/>
              </w:rPr>
              <w:t>Designation</w:t>
            </w:r>
          </w:p>
        </w:tc>
        <w:tc>
          <w:tcPr>
            <w:tcW w:w="2028" w:type="dxa"/>
          </w:tcPr>
          <w:p w14:paraId="1D26C719" w14:textId="77777777" w:rsidR="006F2E60" w:rsidRPr="00D552AD" w:rsidRDefault="006F2E60" w:rsidP="00D552AD">
            <w:pPr>
              <w:spacing w:after="0" w:line="240" w:lineRule="auto"/>
              <w:jc w:val="center"/>
              <w:rPr>
                <w:rFonts w:ascii="Garamond" w:hAnsi="Garamond"/>
                <w:b/>
                <w:sz w:val="24"/>
                <w:szCs w:val="24"/>
              </w:rPr>
            </w:pPr>
            <w:r w:rsidRPr="00D552AD">
              <w:rPr>
                <w:rFonts w:ascii="Garamond" w:hAnsi="Garamond"/>
                <w:b/>
                <w:sz w:val="24"/>
                <w:szCs w:val="24"/>
              </w:rPr>
              <w:t>Mobile Number</w:t>
            </w:r>
          </w:p>
        </w:tc>
        <w:tc>
          <w:tcPr>
            <w:tcW w:w="2273" w:type="dxa"/>
          </w:tcPr>
          <w:p w14:paraId="1ADC3D23" w14:textId="67C55AE8" w:rsidR="006F2E60" w:rsidRPr="006F2E60" w:rsidRDefault="00A16DF4">
            <w:pPr>
              <w:spacing w:after="0" w:line="240" w:lineRule="auto"/>
              <w:jc w:val="center"/>
              <w:rPr>
                <w:rFonts w:ascii="Garamond" w:hAnsi="Garamond"/>
                <w:b/>
                <w:sz w:val="24"/>
                <w:szCs w:val="24"/>
              </w:rPr>
            </w:pPr>
            <w:r>
              <w:rPr>
                <w:rFonts w:ascii="Garamond" w:hAnsi="Garamond"/>
                <w:b/>
                <w:sz w:val="24"/>
                <w:szCs w:val="24"/>
              </w:rPr>
              <w:t>Email</w:t>
            </w:r>
          </w:p>
        </w:tc>
      </w:tr>
      <w:tr w:rsidR="006F2E60" w:rsidRPr="00310261" w14:paraId="2D0CB7E3" w14:textId="2F5F2658" w:rsidTr="00E32C7D">
        <w:trPr>
          <w:trHeight w:val="690"/>
        </w:trPr>
        <w:tc>
          <w:tcPr>
            <w:tcW w:w="1528" w:type="dxa"/>
          </w:tcPr>
          <w:p w14:paraId="39B95206" w14:textId="77777777" w:rsidR="006F2E60" w:rsidRDefault="006F2E60" w:rsidP="00353476">
            <w:pPr>
              <w:spacing w:after="0" w:line="240" w:lineRule="auto"/>
              <w:jc w:val="both"/>
              <w:rPr>
                <w:rFonts w:ascii="Garamond" w:hAnsi="Garamond"/>
                <w:sz w:val="24"/>
                <w:szCs w:val="24"/>
              </w:rPr>
            </w:pPr>
          </w:p>
          <w:p w14:paraId="3F50DC63" w14:textId="77777777" w:rsidR="006F2E60" w:rsidRDefault="006F2E60" w:rsidP="00353476">
            <w:pPr>
              <w:spacing w:after="0" w:line="240" w:lineRule="auto"/>
              <w:jc w:val="both"/>
              <w:rPr>
                <w:rFonts w:ascii="Garamond" w:hAnsi="Garamond"/>
                <w:sz w:val="24"/>
                <w:szCs w:val="24"/>
              </w:rPr>
            </w:pPr>
          </w:p>
          <w:p w14:paraId="5F1440BB" w14:textId="255EC24D" w:rsidR="006F2E60" w:rsidRPr="00D552AD" w:rsidRDefault="006F2E60" w:rsidP="00353476">
            <w:pPr>
              <w:spacing w:after="0" w:line="240" w:lineRule="auto"/>
              <w:jc w:val="both"/>
              <w:rPr>
                <w:rFonts w:ascii="Garamond" w:hAnsi="Garamond"/>
                <w:sz w:val="24"/>
                <w:szCs w:val="24"/>
              </w:rPr>
            </w:pPr>
          </w:p>
        </w:tc>
        <w:tc>
          <w:tcPr>
            <w:tcW w:w="1425" w:type="dxa"/>
          </w:tcPr>
          <w:p w14:paraId="2704308F" w14:textId="77777777" w:rsidR="006F2E60" w:rsidRPr="00D552AD" w:rsidRDefault="006F2E60" w:rsidP="00353476">
            <w:pPr>
              <w:spacing w:after="0" w:line="240" w:lineRule="auto"/>
              <w:jc w:val="both"/>
              <w:rPr>
                <w:rFonts w:ascii="Garamond" w:hAnsi="Garamond"/>
                <w:sz w:val="24"/>
                <w:szCs w:val="24"/>
              </w:rPr>
            </w:pPr>
          </w:p>
        </w:tc>
        <w:tc>
          <w:tcPr>
            <w:tcW w:w="2034" w:type="dxa"/>
          </w:tcPr>
          <w:p w14:paraId="66C7A3A1" w14:textId="77777777" w:rsidR="006F2E60" w:rsidRPr="00D552AD" w:rsidRDefault="006F2E60" w:rsidP="00353476">
            <w:pPr>
              <w:spacing w:after="0" w:line="240" w:lineRule="auto"/>
              <w:jc w:val="both"/>
              <w:rPr>
                <w:rFonts w:ascii="Garamond" w:hAnsi="Garamond"/>
                <w:sz w:val="24"/>
                <w:szCs w:val="24"/>
              </w:rPr>
            </w:pPr>
          </w:p>
        </w:tc>
        <w:tc>
          <w:tcPr>
            <w:tcW w:w="2028" w:type="dxa"/>
          </w:tcPr>
          <w:p w14:paraId="13DD54D9" w14:textId="77777777" w:rsidR="006F2E60" w:rsidRPr="00D552AD" w:rsidRDefault="006F2E60" w:rsidP="00353476">
            <w:pPr>
              <w:spacing w:after="0" w:line="240" w:lineRule="auto"/>
              <w:jc w:val="both"/>
              <w:rPr>
                <w:rFonts w:ascii="Garamond" w:hAnsi="Garamond"/>
                <w:sz w:val="24"/>
                <w:szCs w:val="24"/>
              </w:rPr>
            </w:pPr>
          </w:p>
        </w:tc>
        <w:tc>
          <w:tcPr>
            <w:tcW w:w="2273" w:type="dxa"/>
          </w:tcPr>
          <w:p w14:paraId="704EBB8F" w14:textId="77777777" w:rsidR="006F2E60" w:rsidRPr="006F2E60" w:rsidRDefault="006F2E60" w:rsidP="00353476">
            <w:pPr>
              <w:spacing w:after="0" w:line="240" w:lineRule="auto"/>
              <w:jc w:val="both"/>
              <w:rPr>
                <w:rFonts w:ascii="Garamond" w:hAnsi="Garamond"/>
                <w:sz w:val="24"/>
                <w:szCs w:val="24"/>
              </w:rPr>
            </w:pPr>
          </w:p>
        </w:tc>
      </w:tr>
    </w:tbl>
    <w:p w14:paraId="634D5ABB" w14:textId="77777777" w:rsidR="00477239" w:rsidRDefault="00477239" w:rsidP="00353476">
      <w:pPr>
        <w:spacing w:after="0" w:line="240" w:lineRule="auto"/>
        <w:jc w:val="both"/>
        <w:rPr>
          <w:rFonts w:ascii="Garamond" w:hAnsi="Garamond"/>
          <w:b/>
          <w:sz w:val="24"/>
          <w:szCs w:val="24"/>
        </w:rPr>
      </w:pPr>
    </w:p>
    <w:p w14:paraId="5111252E" w14:textId="3CF7ADA8" w:rsidR="0088506F" w:rsidRPr="0051461D" w:rsidRDefault="006D1F25" w:rsidP="00353476">
      <w:pPr>
        <w:spacing w:after="0" w:line="240" w:lineRule="auto"/>
        <w:jc w:val="both"/>
        <w:rPr>
          <w:rFonts w:ascii="Garamond" w:hAnsi="Garamond"/>
          <w:bCs/>
          <w:i/>
          <w:iCs/>
          <w:sz w:val="24"/>
          <w:szCs w:val="24"/>
        </w:rPr>
      </w:pPr>
      <w:r w:rsidRPr="0051461D">
        <w:rPr>
          <w:rFonts w:ascii="Garamond" w:hAnsi="Garamond"/>
          <w:bCs/>
          <w:i/>
          <w:iCs/>
          <w:sz w:val="24"/>
          <w:szCs w:val="24"/>
        </w:rPr>
        <w:t xml:space="preserve">{In case of any change in the Contact details of the Principal Contact, Organization/Department need to </w:t>
      </w:r>
      <w:r w:rsidR="00563968" w:rsidRPr="0051461D">
        <w:rPr>
          <w:rFonts w:ascii="Garamond" w:hAnsi="Garamond"/>
          <w:bCs/>
          <w:i/>
          <w:iCs/>
          <w:sz w:val="24"/>
          <w:szCs w:val="24"/>
        </w:rPr>
        <w:t>update details on e-filing portal</w:t>
      </w:r>
      <w:r w:rsidRPr="0051461D">
        <w:rPr>
          <w:rFonts w:ascii="Garamond" w:hAnsi="Garamond"/>
          <w:bCs/>
          <w:i/>
          <w:iCs/>
          <w:sz w:val="24"/>
          <w:szCs w:val="24"/>
        </w:rPr>
        <w:t xml:space="preserve"> within 15 days}</w:t>
      </w:r>
    </w:p>
    <w:p w14:paraId="09DA0A54" w14:textId="77777777" w:rsidR="00D552AD" w:rsidRDefault="00D552AD" w:rsidP="002275E7">
      <w:pPr>
        <w:spacing w:after="0"/>
        <w:jc w:val="both"/>
        <w:rPr>
          <w:rFonts w:ascii="Garamond" w:hAnsi="Garamond"/>
          <w:b/>
          <w:sz w:val="24"/>
          <w:szCs w:val="24"/>
        </w:rPr>
      </w:pPr>
    </w:p>
    <w:p w14:paraId="0C9D9703" w14:textId="6E2F61CC" w:rsidR="00D552AD" w:rsidRDefault="00D552AD" w:rsidP="002275E7">
      <w:pPr>
        <w:spacing w:after="0"/>
        <w:jc w:val="both"/>
        <w:rPr>
          <w:rFonts w:ascii="Garamond" w:hAnsi="Garamond"/>
          <w:b/>
          <w:sz w:val="24"/>
          <w:szCs w:val="24"/>
        </w:rPr>
      </w:pPr>
    </w:p>
    <w:p w14:paraId="2AC7AFFE" w14:textId="77777777" w:rsidR="00F76B99" w:rsidRDefault="00F76B99" w:rsidP="002275E7">
      <w:pPr>
        <w:spacing w:after="0"/>
        <w:jc w:val="both"/>
        <w:rPr>
          <w:rFonts w:ascii="Garamond" w:hAnsi="Garamond"/>
          <w:b/>
          <w:sz w:val="24"/>
          <w:szCs w:val="24"/>
        </w:rPr>
      </w:pPr>
    </w:p>
    <w:p w14:paraId="2F01ABFA" w14:textId="77777777" w:rsidR="00F76B99" w:rsidRDefault="00F76B99" w:rsidP="002275E7">
      <w:pPr>
        <w:spacing w:after="0"/>
        <w:jc w:val="both"/>
        <w:rPr>
          <w:rFonts w:ascii="Garamond" w:hAnsi="Garamond"/>
          <w:b/>
          <w:sz w:val="24"/>
          <w:szCs w:val="24"/>
        </w:rPr>
      </w:pPr>
    </w:p>
    <w:p w14:paraId="19CC316D" w14:textId="064127B9" w:rsidR="0045134C" w:rsidRPr="00D552AD" w:rsidRDefault="0045134C" w:rsidP="002275E7">
      <w:pPr>
        <w:spacing w:after="0"/>
        <w:jc w:val="both"/>
        <w:rPr>
          <w:rFonts w:ascii="Garamond" w:hAnsi="Garamond"/>
          <w:b/>
          <w:sz w:val="24"/>
          <w:szCs w:val="24"/>
        </w:rPr>
      </w:pPr>
      <w:r w:rsidRPr="00D552AD">
        <w:rPr>
          <w:rFonts w:ascii="Garamond" w:hAnsi="Garamond"/>
          <w:b/>
          <w:sz w:val="24"/>
          <w:szCs w:val="24"/>
        </w:rPr>
        <w:t xml:space="preserve">Signature of </w:t>
      </w:r>
      <w:r w:rsidR="00416212" w:rsidRPr="00D552AD">
        <w:rPr>
          <w:rFonts w:ascii="Garamond" w:hAnsi="Garamond"/>
          <w:b/>
          <w:sz w:val="24"/>
          <w:szCs w:val="24"/>
        </w:rPr>
        <w:t>authorized</w:t>
      </w:r>
      <w:r w:rsidRPr="00D552AD">
        <w:rPr>
          <w:rFonts w:ascii="Garamond" w:hAnsi="Garamond"/>
          <w:b/>
          <w:sz w:val="24"/>
          <w:szCs w:val="24"/>
        </w:rPr>
        <w:t xml:space="preserve"> signatory</w:t>
      </w:r>
      <w:r w:rsidR="00B348D8" w:rsidRPr="00D552AD">
        <w:rPr>
          <w:rFonts w:ascii="Garamond" w:hAnsi="Garamond"/>
          <w:b/>
          <w:sz w:val="24"/>
          <w:szCs w:val="24"/>
        </w:rPr>
        <w:t xml:space="preserve"> of the </w:t>
      </w:r>
      <w:r w:rsidR="00BB7827" w:rsidRPr="00D552AD">
        <w:rPr>
          <w:rFonts w:ascii="Garamond" w:hAnsi="Garamond"/>
          <w:b/>
          <w:sz w:val="24"/>
          <w:szCs w:val="24"/>
        </w:rPr>
        <w:t>o</w:t>
      </w:r>
      <w:r w:rsidR="00B348D8" w:rsidRPr="00D552AD">
        <w:rPr>
          <w:rFonts w:ascii="Garamond" w:hAnsi="Garamond"/>
          <w:b/>
          <w:sz w:val="24"/>
          <w:szCs w:val="24"/>
        </w:rPr>
        <w:t>rganization/</w:t>
      </w:r>
      <w:r w:rsidR="00BB7827" w:rsidRPr="00D552AD">
        <w:rPr>
          <w:rFonts w:ascii="Garamond" w:hAnsi="Garamond"/>
          <w:b/>
          <w:sz w:val="24"/>
          <w:szCs w:val="24"/>
        </w:rPr>
        <w:t>d</w:t>
      </w:r>
      <w:r w:rsidR="00B348D8" w:rsidRPr="00D552AD">
        <w:rPr>
          <w:rFonts w:ascii="Garamond" w:hAnsi="Garamond"/>
          <w:b/>
          <w:sz w:val="24"/>
          <w:szCs w:val="24"/>
        </w:rPr>
        <w:t>epartment</w:t>
      </w:r>
      <w:r w:rsidR="00647BB3" w:rsidRPr="00D552AD">
        <w:rPr>
          <w:rFonts w:ascii="Garamond" w:hAnsi="Garamond"/>
          <w:b/>
          <w:sz w:val="24"/>
          <w:szCs w:val="24"/>
        </w:rPr>
        <w:t>:</w:t>
      </w:r>
    </w:p>
    <w:p w14:paraId="4990E2A9" w14:textId="7AAA71E3" w:rsidR="0045134C" w:rsidRPr="00D552AD" w:rsidRDefault="0088506F" w:rsidP="002275E7">
      <w:pPr>
        <w:spacing w:after="0"/>
        <w:jc w:val="both"/>
        <w:rPr>
          <w:rFonts w:ascii="Garamond" w:hAnsi="Garamond"/>
          <w:b/>
          <w:sz w:val="24"/>
          <w:szCs w:val="24"/>
        </w:rPr>
      </w:pPr>
      <w:r w:rsidRPr="00D552AD">
        <w:rPr>
          <w:rFonts w:ascii="Garamond" w:hAnsi="Garamond"/>
          <w:b/>
          <w:sz w:val="24"/>
          <w:szCs w:val="24"/>
        </w:rPr>
        <w:t>Name and Designation</w:t>
      </w:r>
      <w:r w:rsidR="002F1509" w:rsidRPr="00D552AD">
        <w:rPr>
          <w:rFonts w:ascii="Garamond" w:hAnsi="Garamond"/>
          <w:b/>
          <w:sz w:val="24"/>
          <w:szCs w:val="24"/>
        </w:rPr>
        <w:t xml:space="preserve"> with </w:t>
      </w:r>
      <w:r w:rsidR="00BB7827" w:rsidRPr="00D552AD">
        <w:rPr>
          <w:rFonts w:ascii="Garamond" w:hAnsi="Garamond"/>
          <w:b/>
          <w:sz w:val="24"/>
          <w:szCs w:val="24"/>
        </w:rPr>
        <w:t>S</w:t>
      </w:r>
      <w:r w:rsidR="002F1509" w:rsidRPr="00D552AD">
        <w:rPr>
          <w:rFonts w:ascii="Garamond" w:hAnsi="Garamond"/>
          <w:b/>
          <w:sz w:val="24"/>
          <w:szCs w:val="24"/>
        </w:rPr>
        <w:t>eal:</w:t>
      </w:r>
    </w:p>
    <w:p w14:paraId="565452D9" w14:textId="77777777" w:rsidR="00647BB3" w:rsidRPr="00D552AD" w:rsidRDefault="00647BB3" w:rsidP="002275E7">
      <w:pPr>
        <w:spacing w:after="0"/>
        <w:jc w:val="both"/>
        <w:rPr>
          <w:rFonts w:ascii="Garamond" w:hAnsi="Garamond"/>
          <w:sz w:val="24"/>
          <w:szCs w:val="24"/>
        </w:rPr>
      </w:pPr>
    </w:p>
    <w:p w14:paraId="1C473E8A" w14:textId="04CDCAAB" w:rsidR="0051461D" w:rsidRDefault="0051461D">
      <w:pPr>
        <w:spacing w:after="0" w:line="240" w:lineRule="auto"/>
        <w:rPr>
          <w:rFonts w:ascii="Garamond" w:hAnsi="Garamond"/>
          <w:b/>
          <w:bCs/>
          <w:sz w:val="24"/>
          <w:szCs w:val="24"/>
        </w:rPr>
      </w:pPr>
      <w:r>
        <w:rPr>
          <w:rFonts w:ascii="Garamond" w:hAnsi="Garamond"/>
          <w:b/>
          <w:bCs/>
          <w:sz w:val="24"/>
          <w:szCs w:val="24"/>
        </w:rPr>
        <w:br w:type="page"/>
      </w:r>
    </w:p>
    <w:p w14:paraId="209F8C9D" w14:textId="761B9C47" w:rsidR="003613DC" w:rsidRDefault="006A1AFE" w:rsidP="00C815A3">
      <w:pPr>
        <w:autoSpaceDE w:val="0"/>
        <w:autoSpaceDN w:val="0"/>
        <w:adjustRightInd w:val="0"/>
        <w:spacing w:after="0" w:line="240" w:lineRule="auto"/>
        <w:jc w:val="center"/>
        <w:rPr>
          <w:rFonts w:ascii="Garamond" w:hAnsi="Garamond"/>
          <w:b/>
          <w:bCs/>
          <w:sz w:val="24"/>
          <w:szCs w:val="24"/>
        </w:rPr>
      </w:pPr>
      <w:r w:rsidRPr="006A1AFE">
        <w:rPr>
          <w:rFonts w:ascii="Garamond" w:hAnsi="Garamond"/>
          <w:b/>
          <w:bCs/>
          <w:sz w:val="24"/>
          <w:szCs w:val="24"/>
        </w:rPr>
        <w:lastRenderedPageBreak/>
        <w:t>TERMS AND CONDITIONS</w:t>
      </w:r>
    </w:p>
    <w:p w14:paraId="285BC4FC" w14:textId="77777777" w:rsidR="006A1AFE" w:rsidRPr="00D552AD" w:rsidRDefault="006A1AFE" w:rsidP="002F1509">
      <w:pPr>
        <w:autoSpaceDE w:val="0"/>
        <w:autoSpaceDN w:val="0"/>
        <w:adjustRightInd w:val="0"/>
        <w:spacing w:after="0" w:line="240" w:lineRule="auto"/>
        <w:jc w:val="center"/>
        <w:rPr>
          <w:rFonts w:ascii="Garamond" w:hAnsi="Garamond"/>
          <w:b/>
          <w:bCs/>
          <w:sz w:val="24"/>
          <w:szCs w:val="24"/>
        </w:rPr>
      </w:pPr>
    </w:p>
    <w:p w14:paraId="23E22B31" w14:textId="761240D1" w:rsidR="00C00F12" w:rsidRDefault="003613DC" w:rsidP="00D552AD">
      <w:pPr>
        <w:pStyle w:val="ListParagraph"/>
        <w:numPr>
          <w:ilvl w:val="0"/>
          <w:numId w:val="12"/>
        </w:numPr>
        <w:autoSpaceDE w:val="0"/>
        <w:autoSpaceDN w:val="0"/>
        <w:adjustRightInd w:val="0"/>
        <w:spacing w:after="3000" w:line="240" w:lineRule="auto"/>
        <w:ind w:left="0" w:firstLine="0"/>
        <w:jc w:val="both"/>
        <w:rPr>
          <w:rFonts w:ascii="Garamond" w:hAnsi="Garamond"/>
          <w:sz w:val="24"/>
          <w:szCs w:val="24"/>
        </w:rPr>
      </w:pPr>
      <w:r w:rsidRPr="00D552AD">
        <w:rPr>
          <w:rFonts w:ascii="Garamond" w:hAnsi="Garamond"/>
          <w:sz w:val="24"/>
          <w:szCs w:val="24"/>
        </w:rPr>
        <w:t xml:space="preserve">The </w:t>
      </w:r>
      <w:r w:rsidR="00BB7827" w:rsidRPr="00927116">
        <w:rPr>
          <w:rFonts w:ascii="Garamond" w:hAnsi="Garamond"/>
          <w:sz w:val="24"/>
          <w:szCs w:val="24"/>
        </w:rPr>
        <w:t>_______________________________________</w:t>
      </w:r>
      <w:r w:rsidR="001A212F" w:rsidRPr="00D552AD">
        <w:rPr>
          <w:rFonts w:ascii="Garamond" w:hAnsi="Garamond"/>
          <w:sz w:val="24"/>
          <w:szCs w:val="24"/>
        </w:rPr>
        <w:t>&lt;department/</w:t>
      </w:r>
      <w:r w:rsidR="00BB7827" w:rsidRPr="00D552AD">
        <w:rPr>
          <w:rFonts w:ascii="Garamond" w:hAnsi="Garamond"/>
          <w:sz w:val="24"/>
          <w:szCs w:val="24"/>
        </w:rPr>
        <w:t>organization</w:t>
      </w:r>
      <w:r w:rsidR="00D1751D">
        <w:rPr>
          <w:rFonts w:ascii="Garamond" w:hAnsi="Garamond"/>
          <w:sz w:val="24"/>
          <w:szCs w:val="24"/>
        </w:rPr>
        <w:t xml:space="preserve"> </w:t>
      </w:r>
      <w:r w:rsidR="001A212F" w:rsidRPr="00D552AD">
        <w:rPr>
          <w:rFonts w:ascii="Garamond" w:hAnsi="Garamond"/>
          <w:sz w:val="24"/>
          <w:szCs w:val="24"/>
        </w:rPr>
        <w:t>name&gt;</w:t>
      </w:r>
      <w:r w:rsidR="00471170" w:rsidRPr="00D552AD">
        <w:rPr>
          <w:rFonts w:ascii="Garamond" w:hAnsi="Garamond"/>
          <w:b/>
          <w:sz w:val="24"/>
          <w:szCs w:val="24"/>
        </w:rPr>
        <w:t>,</w:t>
      </w:r>
      <w:r w:rsidR="001A212F" w:rsidRPr="00D552AD">
        <w:rPr>
          <w:rFonts w:ascii="Garamond" w:hAnsi="Garamond"/>
          <w:sz w:val="24"/>
          <w:szCs w:val="24"/>
        </w:rPr>
        <w:t xml:space="preserve"> hereinafter </w:t>
      </w:r>
      <w:r w:rsidR="00471170" w:rsidRPr="00D552AD">
        <w:rPr>
          <w:rFonts w:ascii="Garamond" w:hAnsi="Garamond"/>
          <w:sz w:val="24"/>
          <w:szCs w:val="24"/>
        </w:rPr>
        <w:t xml:space="preserve">referred to </w:t>
      </w:r>
      <w:r w:rsidR="001A212F" w:rsidRPr="00D552AD">
        <w:rPr>
          <w:rFonts w:ascii="Garamond" w:hAnsi="Garamond"/>
          <w:sz w:val="24"/>
          <w:szCs w:val="24"/>
        </w:rPr>
        <w:t xml:space="preserve">as </w:t>
      </w:r>
      <w:r w:rsidR="00471170" w:rsidRPr="00D552AD">
        <w:rPr>
          <w:rFonts w:ascii="Garamond" w:hAnsi="Garamond"/>
          <w:sz w:val="24"/>
          <w:szCs w:val="24"/>
        </w:rPr>
        <w:t>“</w:t>
      </w:r>
      <w:r w:rsidR="001A212F" w:rsidRPr="00D552AD">
        <w:rPr>
          <w:rFonts w:ascii="Garamond" w:hAnsi="Garamond"/>
          <w:sz w:val="24"/>
          <w:szCs w:val="24"/>
        </w:rPr>
        <w:t>entity</w:t>
      </w:r>
      <w:r w:rsidR="00471170" w:rsidRPr="00D552AD">
        <w:rPr>
          <w:rFonts w:ascii="Garamond" w:hAnsi="Garamond"/>
          <w:sz w:val="24"/>
          <w:szCs w:val="24"/>
        </w:rPr>
        <w:t>”,</w:t>
      </w:r>
      <w:r w:rsidRPr="00D552AD">
        <w:rPr>
          <w:rFonts w:ascii="Garamond" w:hAnsi="Garamond"/>
          <w:sz w:val="24"/>
          <w:szCs w:val="24"/>
        </w:rPr>
        <w:t xml:space="preserve"> </w:t>
      </w:r>
      <w:r w:rsidR="0007300B" w:rsidRPr="00D552AD">
        <w:rPr>
          <w:rFonts w:ascii="Garamond" w:hAnsi="Garamond"/>
          <w:sz w:val="24"/>
          <w:szCs w:val="24"/>
        </w:rPr>
        <w:t>shall</w:t>
      </w:r>
      <w:r w:rsidRPr="00D552AD">
        <w:rPr>
          <w:rFonts w:ascii="Garamond" w:hAnsi="Garamond"/>
          <w:sz w:val="24"/>
          <w:szCs w:val="24"/>
        </w:rPr>
        <w:t xml:space="preserve"> register with e-Filing portal of the Income Tax Department as</w:t>
      </w:r>
      <w:r w:rsidR="00ED7ED1" w:rsidRPr="00D552AD">
        <w:rPr>
          <w:rFonts w:ascii="Garamond" w:hAnsi="Garamond"/>
          <w:sz w:val="24"/>
          <w:szCs w:val="24"/>
        </w:rPr>
        <w:t xml:space="preserve"> an </w:t>
      </w:r>
      <w:r w:rsidRPr="00D552AD">
        <w:rPr>
          <w:rFonts w:ascii="Garamond" w:hAnsi="Garamond"/>
          <w:sz w:val="24"/>
          <w:szCs w:val="24"/>
        </w:rPr>
        <w:t xml:space="preserve">External </w:t>
      </w:r>
      <w:r w:rsidR="00ED7ED1" w:rsidRPr="00D552AD">
        <w:rPr>
          <w:rFonts w:ascii="Garamond" w:hAnsi="Garamond"/>
          <w:sz w:val="24"/>
          <w:szCs w:val="24"/>
        </w:rPr>
        <w:t>Agency</w:t>
      </w:r>
      <w:r w:rsidR="009A5457" w:rsidRPr="00D552AD">
        <w:rPr>
          <w:rFonts w:ascii="Garamond" w:hAnsi="Garamond"/>
          <w:sz w:val="24"/>
          <w:szCs w:val="24"/>
        </w:rPr>
        <w:t xml:space="preserve"> and carry out </w:t>
      </w:r>
      <w:r w:rsidR="00BF79C3" w:rsidRPr="00D552AD">
        <w:rPr>
          <w:rFonts w:ascii="Garamond" w:hAnsi="Garamond"/>
          <w:sz w:val="24"/>
          <w:szCs w:val="24"/>
        </w:rPr>
        <w:t xml:space="preserve">requisite </w:t>
      </w:r>
      <w:r w:rsidR="009A5457" w:rsidRPr="00D552AD">
        <w:rPr>
          <w:rFonts w:ascii="Garamond" w:hAnsi="Garamond"/>
          <w:sz w:val="24"/>
          <w:szCs w:val="24"/>
        </w:rPr>
        <w:t>integration activity with</w:t>
      </w:r>
      <w:r w:rsidR="00BF79C3" w:rsidRPr="00D552AD">
        <w:rPr>
          <w:rFonts w:ascii="Garamond" w:hAnsi="Garamond"/>
          <w:sz w:val="24"/>
          <w:szCs w:val="24"/>
        </w:rPr>
        <w:t xml:space="preserve"> the</w:t>
      </w:r>
      <w:r w:rsidR="009A5457" w:rsidRPr="00D552AD">
        <w:rPr>
          <w:rFonts w:ascii="Garamond" w:hAnsi="Garamond"/>
          <w:sz w:val="24"/>
          <w:szCs w:val="24"/>
        </w:rPr>
        <w:t xml:space="preserve"> e</w:t>
      </w:r>
      <w:r w:rsidR="00861869" w:rsidRPr="00D552AD">
        <w:rPr>
          <w:rFonts w:ascii="Garamond" w:hAnsi="Garamond"/>
          <w:sz w:val="24"/>
          <w:szCs w:val="24"/>
        </w:rPr>
        <w:t>-</w:t>
      </w:r>
      <w:r w:rsidR="009A5457" w:rsidRPr="00D552AD">
        <w:rPr>
          <w:rFonts w:ascii="Garamond" w:hAnsi="Garamond"/>
          <w:sz w:val="24"/>
          <w:szCs w:val="24"/>
        </w:rPr>
        <w:t>Filing portal</w:t>
      </w:r>
      <w:r w:rsidR="00BF79C3" w:rsidRPr="00D552AD">
        <w:rPr>
          <w:rFonts w:ascii="Garamond" w:hAnsi="Garamond"/>
          <w:sz w:val="24"/>
          <w:szCs w:val="24"/>
        </w:rPr>
        <w:t xml:space="preserve"> as per the instructions and guidelines of the Income Tax Department in order to avail</w:t>
      </w:r>
      <w:r w:rsidR="009A5457" w:rsidRPr="00D552AD">
        <w:rPr>
          <w:rFonts w:ascii="Garamond" w:hAnsi="Garamond"/>
          <w:sz w:val="24"/>
          <w:szCs w:val="24"/>
        </w:rPr>
        <w:t xml:space="preserve"> </w:t>
      </w:r>
      <w:r w:rsidR="00B348D8" w:rsidRPr="00D552AD">
        <w:rPr>
          <w:rFonts w:ascii="Garamond" w:hAnsi="Garamond"/>
          <w:sz w:val="24"/>
          <w:szCs w:val="24"/>
        </w:rPr>
        <w:t xml:space="preserve">verification </w:t>
      </w:r>
      <w:r w:rsidR="009A5457" w:rsidRPr="00D552AD">
        <w:rPr>
          <w:rFonts w:ascii="Garamond" w:hAnsi="Garamond"/>
          <w:sz w:val="24"/>
          <w:szCs w:val="24"/>
        </w:rPr>
        <w:t>services.</w:t>
      </w:r>
    </w:p>
    <w:p w14:paraId="3BE9AC0A" w14:textId="77777777" w:rsidR="00D1751D" w:rsidRPr="00D552AD" w:rsidRDefault="00D1751D" w:rsidP="00D552AD">
      <w:pPr>
        <w:pStyle w:val="ListParagraph"/>
        <w:autoSpaceDE w:val="0"/>
        <w:autoSpaceDN w:val="0"/>
        <w:adjustRightInd w:val="0"/>
        <w:spacing w:after="3000" w:line="240" w:lineRule="auto"/>
        <w:ind w:left="0"/>
        <w:jc w:val="both"/>
        <w:rPr>
          <w:rFonts w:ascii="Garamond" w:hAnsi="Garamond"/>
          <w:sz w:val="24"/>
          <w:szCs w:val="24"/>
        </w:rPr>
      </w:pPr>
    </w:p>
    <w:p w14:paraId="2D79085C" w14:textId="6D79FBB0" w:rsidR="00BB7827" w:rsidRDefault="001A212F" w:rsidP="00D552AD">
      <w:pPr>
        <w:pStyle w:val="ListParagraph"/>
        <w:numPr>
          <w:ilvl w:val="0"/>
          <w:numId w:val="12"/>
        </w:numPr>
        <w:autoSpaceDE w:val="0"/>
        <w:autoSpaceDN w:val="0"/>
        <w:adjustRightInd w:val="0"/>
        <w:spacing w:after="3000" w:line="240" w:lineRule="auto"/>
        <w:ind w:left="0" w:firstLine="0"/>
        <w:jc w:val="both"/>
        <w:rPr>
          <w:rFonts w:ascii="Garamond" w:hAnsi="Garamond"/>
          <w:sz w:val="24"/>
          <w:szCs w:val="24"/>
        </w:rPr>
      </w:pPr>
      <w:r w:rsidRPr="00D552AD">
        <w:rPr>
          <w:rFonts w:ascii="Garamond" w:hAnsi="Garamond"/>
          <w:sz w:val="24"/>
          <w:szCs w:val="24"/>
        </w:rPr>
        <w:t xml:space="preserve">The entity will ensure the highest level </w:t>
      </w:r>
      <w:r w:rsidR="00A42279" w:rsidRPr="00D552AD">
        <w:rPr>
          <w:rFonts w:ascii="Garamond" w:hAnsi="Garamond"/>
          <w:sz w:val="24"/>
          <w:szCs w:val="24"/>
        </w:rPr>
        <w:t>of security standards</w:t>
      </w:r>
      <w:r w:rsidR="00927116">
        <w:rPr>
          <w:rFonts w:ascii="Garamond" w:hAnsi="Garamond"/>
          <w:sz w:val="24"/>
          <w:szCs w:val="24"/>
        </w:rPr>
        <w:t xml:space="preserve"> and confidentiality</w:t>
      </w:r>
      <w:r w:rsidR="00A42279" w:rsidRPr="00D552AD">
        <w:rPr>
          <w:rFonts w:ascii="Garamond" w:hAnsi="Garamond"/>
          <w:sz w:val="24"/>
          <w:szCs w:val="24"/>
        </w:rPr>
        <w:t xml:space="preserve"> </w:t>
      </w:r>
      <w:r w:rsidR="00BF79C3" w:rsidRPr="00D552AD">
        <w:rPr>
          <w:rFonts w:ascii="Garamond" w:hAnsi="Garamond"/>
          <w:sz w:val="24"/>
          <w:szCs w:val="24"/>
        </w:rPr>
        <w:t>while utilizing facilities and/or utilities provided by the Income Tax Department in relation to verification services and/or activities incidental, ancillary or supplementary thereto.</w:t>
      </w:r>
    </w:p>
    <w:p w14:paraId="0D2EF275" w14:textId="77777777" w:rsidR="00D1751D" w:rsidRDefault="00D1751D" w:rsidP="00D552AD">
      <w:pPr>
        <w:pStyle w:val="ListParagraph"/>
        <w:autoSpaceDE w:val="0"/>
        <w:autoSpaceDN w:val="0"/>
        <w:adjustRightInd w:val="0"/>
        <w:spacing w:after="3000" w:line="240" w:lineRule="auto"/>
        <w:ind w:left="0"/>
        <w:jc w:val="both"/>
        <w:rPr>
          <w:rFonts w:ascii="Garamond" w:hAnsi="Garamond"/>
          <w:sz w:val="24"/>
          <w:szCs w:val="24"/>
        </w:rPr>
      </w:pPr>
    </w:p>
    <w:p w14:paraId="4CAFA475" w14:textId="24806A58" w:rsidR="00D1751D" w:rsidRDefault="00BF79C3" w:rsidP="00D552AD">
      <w:pPr>
        <w:pStyle w:val="ListParagraph"/>
        <w:numPr>
          <w:ilvl w:val="0"/>
          <w:numId w:val="12"/>
        </w:numPr>
        <w:autoSpaceDE w:val="0"/>
        <w:autoSpaceDN w:val="0"/>
        <w:adjustRightInd w:val="0"/>
        <w:spacing w:after="3000" w:line="240" w:lineRule="auto"/>
        <w:ind w:left="0" w:firstLine="0"/>
        <w:jc w:val="both"/>
        <w:rPr>
          <w:rFonts w:ascii="Garamond" w:hAnsi="Garamond"/>
          <w:sz w:val="24"/>
          <w:szCs w:val="24"/>
        </w:rPr>
      </w:pPr>
      <w:r w:rsidRPr="00D552AD">
        <w:rPr>
          <w:rFonts w:ascii="Garamond" w:hAnsi="Garamond"/>
          <w:sz w:val="24"/>
          <w:szCs w:val="24"/>
        </w:rPr>
        <w:t>The entity shall ensure</w:t>
      </w:r>
      <w:r w:rsidR="001A212F" w:rsidRPr="00D552AD">
        <w:rPr>
          <w:rFonts w:ascii="Garamond" w:hAnsi="Garamond"/>
          <w:sz w:val="24"/>
          <w:szCs w:val="24"/>
        </w:rPr>
        <w:t xml:space="preserve"> that </w:t>
      </w:r>
      <w:r w:rsidRPr="00D552AD">
        <w:rPr>
          <w:rFonts w:ascii="Garamond" w:hAnsi="Garamond"/>
          <w:sz w:val="24"/>
          <w:szCs w:val="24"/>
        </w:rPr>
        <w:t xml:space="preserve">verification services availed by it are </w:t>
      </w:r>
      <w:r w:rsidR="001A212F" w:rsidRPr="00D552AD">
        <w:rPr>
          <w:rFonts w:ascii="Garamond" w:hAnsi="Garamond"/>
          <w:sz w:val="24"/>
          <w:szCs w:val="24"/>
        </w:rPr>
        <w:t xml:space="preserve">used for a </w:t>
      </w:r>
      <w:r w:rsidRPr="00D552AD">
        <w:rPr>
          <w:rFonts w:ascii="Garamond" w:hAnsi="Garamond"/>
          <w:sz w:val="24"/>
          <w:szCs w:val="24"/>
        </w:rPr>
        <w:t xml:space="preserve">lawful, </w:t>
      </w:r>
      <w:r w:rsidR="001A212F" w:rsidRPr="00D552AD">
        <w:rPr>
          <w:rFonts w:ascii="Garamond" w:hAnsi="Garamond"/>
          <w:sz w:val="24"/>
          <w:szCs w:val="24"/>
        </w:rPr>
        <w:t>specific</w:t>
      </w:r>
      <w:r w:rsidR="00B348D8" w:rsidRPr="00D552AD">
        <w:rPr>
          <w:rFonts w:ascii="Garamond" w:hAnsi="Garamond"/>
          <w:sz w:val="24"/>
          <w:szCs w:val="24"/>
        </w:rPr>
        <w:t xml:space="preserve"> and legitimate</w:t>
      </w:r>
      <w:r w:rsidR="001A212F" w:rsidRPr="00D552AD">
        <w:rPr>
          <w:rFonts w:ascii="Garamond" w:hAnsi="Garamond"/>
          <w:sz w:val="24"/>
          <w:szCs w:val="24"/>
        </w:rPr>
        <w:t xml:space="preserve"> purpose</w:t>
      </w:r>
      <w:r w:rsidR="00D1751D">
        <w:rPr>
          <w:rFonts w:ascii="Garamond" w:hAnsi="Garamond"/>
          <w:sz w:val="24"/>
          <w:szCs w:val="24"/>
        </w:rPr>
        <w:t>,</w:t>
      </w:r>
      <w:r w:rsidR="001A212F" w:rsidRPr="00D552AD">
        <w:rPr>
          <w:rFonts w:ascii="Garamond" w:hAnsi="Garamond"/>
          <w:sz w:val="24"/>
          <w:szCs w:val="24"/>
        </w:rPr>
        <w:t xml:space="preserve"> </w:t>
      </w:r>
      <w:r w:rsidRPr="00D552AD">
        <w:rPr>
          <w:rFonts w:ascii="Garamond" w:hAnsi="Garamond"/>
          <w:sz w:val="24"/>
          <w:szCs w:val="24"/>
        </w:rPr>
        <w:t xml:space="preserve">and that the entity is authorized to avail such verification services. </w:t>
      </w:r>
      <w:r w:rsidR="00BB7827">
        <w:rPr>
          <w:rFonts w:ascii="Garamond" w:hAnsi="Garamond"/>
          <w:sz w:val="24"/>
          <w:szCs w:val="24"/>
        </w:rPr>
        <w:t xml:space="preserve">Any </w:t>
      </w:r>
      <w:r w:rsidR="00BB7827" w:rsidRPr="003A7A1C">
        <w:rPr>
          <w:rFonts w:ascii="Garamond" w:hAnsi="Garamond"/>
          <w:sz w:val="24"/>
          <w:szCs w:val="24"/>
        </w:rPr>
        <w:t>m</w:t>
      </w:r>
      <w:r w:rsidRPr="00D552AD">
        <w:rPr>
          <w:rFonts w:ascii="Garamond" w:hAnsi="Garamond"/>
          <w:sz w:val="24"/>
          <w:szCs w:val="24"/>
        </w:rPr>
        <w:t xml:space="preserve">isuse </w:t>
      </w:r>
      <w:r w:rsidR="002E47D0">
        <w:rPr>
          <w:rFonts w:ascii="Garamond" w:hAnsi="Garamond"/>
          <w:sz w:val="24"/>
          <w:szCs w:val="24"/>
        </w:rPr>
        <w:t xml:space="preserve">or unauthorized use </w:t>
      </w:r>
      <w:r w:rsidR="002E47D0" w:rsidRPr="008F652B">
        <w:rPr>
          <w:rFonts w:ascii="Garamond" w:hAnsi="Garamond"/>
          <w:sz w:val="24"/>
          <w:szCs w:val="24"/>
        </w:rPr>
        <w:t>of</w:t>
      </w:r>
      <w:r w:rsidR="002E47D0">
        <w:rPr>
          <w:rFonts w:ascii="Garamond" w:hAnsi="Garamond"/>
          <w:sz w:val="24"/>
          <w:szCs w:val="24"/>
        </w:rPr>
        <w:t xml:space="preserve"> the</w:t>
      </w:r>
      <w:r w:rsidR="002E47D0" w:rsidRPr="008F652B">
        <w:rPr>
          <w:rFonts w:ascii="Garamond" w:hAnsi="Garamond"/>
          <w:sz w:val="24"/>
          <w:szCs w:val="24"/>
        </w:rPr>
        <w:t xml:space="preserve"> services</w:t>
      </w:r>
      <w:r w:rsidR="002E47D0">
        <w:rPr>
          <w:rFonts w:ascii="Garamond" w:hAnsi="Garamond"/>
          <w:sz w:val="24"/>
          <w:szCs w:val="24"/>
        </w:rPr>
        <w:t xml:space="preserve"> beyond the permitted scope of utilizing the services for verification or validation</w:t>
      </w:r>
      <w:r w:rsidR="002E47D0" w:rsidRPr="008F652B">
        <w:rPr>
          <w:rFonts w:ascii="Garamond" w:hAnsi="Garamond"/>
          <w:sz w:val="24"/>
          <w:szCs w:val="24"/>
        </w:rPr>
        <w:t xml:space="preserve"> </w:t>
      </w:r>
      <w:r w:rsidR="00E73003" w:rsidRPr="00D552AD">
        <w:rPr>
          <w:rFonts w:ascii="Garamond" w:hAnsi="Garamond"/>
          <w:sz w:val="24"/>
          <w:szCs w:val="24"/>
        </w:rPr>
        <w:t>is strictly prohibited and shall render the entity liable for appropriate action and/or penalties under applicable law</w:t>
      </w:r>
      <w:r w:rsidR="00BB7827">
        <w:rPr>
          <w:rFonts w:ascii="Garamond" w:hAnsi="Garamond"/>
          <w:sz w:val="24"/>
          <w:szCs w:val="24"/>
        </w:rPr>
        <w:t xml:space="preserve"> at the behest of the Income Tax Department or otherwise</w:t>
      </w:r>
      <w:r w:rsidR="00D15747">
        <w:rPr>
          <w:rFonts w:ascii="Garamond" w:hAnsi="Garamond"/>
          <w:sz w:val="24"/>
          <w:szCs w:val="24"/>
        </w:rPr>
        <w:t>.</w:t>
      </w:r>
      <w:r w:rsidR="00C815A3">
        <w:rPr>
          <w:rFonts w:ascii="Garamond" w:hAnsi="Garamond"/>
          <w:sz w:val="24"/>
          <w:szCs w:val="24"/>
        </w:rPr>
        <w:t xml:space="preserve"> </w:t>
      </w:r>
      <w:r w:rsidR="002E47D0">
        <w:rPr>
          <w:rFonts w:ascii="Garamond" w:hAnsi="Garamond"/>
          <w:sz w:val="24"/>
          <w:szCs w:val="24"/>
        </w:rPr>
        <w:t>The entity is prohibited from commercializing, offering for sale or selling, or otherwise utilizing the verification services for profit or gains.</w:t>
      </w:r>
    </w:p>
    <w:p w14:paraId="73F2ABC8" w14:textId="77777777" w:rsidR="00D1751D" w:rsidRDefault="00D1751D" w:rsidP="00D552AD">
      <w:pPr>
        <w:pStyle w:val="ListParagraph"/>
        <w:autoSpaceDE w:val="0"/>
        <w:autoSpaceDN w:val="0"/>
        <w:adjustRightInd w:val="0"/>
        <w:spacing w:after="3000" w:line="240" w:lineRule="auto"/>
        <w:ind w:left="0"/>
        <w:jc w:val="both"/>
        <w:rPr>
          <w:rFonts w:ascii="Garamond" w:hAnsi="Garamond"/>
          <w:sz w:val="24"/>
          <w:szCs w:val="24"/>
        </w:rPr>
      </w:pPr>
    </w:p>
    <w:p w14:paraId="2B9E1A8E" w14:textId="6D7C6A50" w:rsidR="009A5457" w:rsidRDefault="00C815A3" w:rsidP="00D552AD">
      <w:pPr>
        <w:pStyle w:val="ListParagraph"/>
        <w:numPr>
          <w:ilvl w:val="0"/>
          <w:numId w:val="12"/>
        </w:numPr>
        <w:autoSpaceDE w:val="0"/>
        <w:autoSpaceDN w:val="0"/>
        <w:adjustRightInd w:val="0"/>
        <w:spacing w:after="3000" w:line="240" w:lineRule="auto"/>
        <w:ind w:left="0" w:firstLine="0"/>
        <w:jc w:val="both"/>
        <w:rPr>
          <w:rFonts w:ascii="Garamond" w:hAnsi="Garamond"/>
          <w:sz w:val="24"/>
          <w:szCs w:val="24"/>
        </w:rPr>
      </w:pPr>
      <w:r>
        <w:rPr>
          <w:rFonts w:ascii="Garamond" w:hAnsi="Garamond"/>
          <w:sz w:val="24"/>
          <w:szCs w:val="24"/>
        </w:rPr>
        <w:t>T</w:t>
      </w:r>
      <w:r w:rsidRPr="00D552AD">
        <w:rPr>
          <w:rFonts w:ascii="Garamond" w:hAnsi="Garamond"/>
          <w:sz w:val="24"/>
          <w:szCs w:val="24"/>
        </w:rPr>
        <w:t>he</w:t>
      </w:r>
      <w:r>
        <w:rPr>
          <w:rFonts w:ascii="Garamond" w:hAnsi="Garamond"/>
          <w:sz w:val="24"/>
          <w:szCs w:val="24"/>
        </w:rPr>
        <w:t xml:space="preserve"> </w:t>
      </w:r>
      <w:r w:rsidR="00BB7827">
        <w:rPr>
          <w:rFonts w:ascii="Garamond" w:hAnsi="Garamond"/>
          <w:sz w:val="24"/>
          <w:szCs w:val="24"/>
        </w:rPr>
        <w:t>entity shall not store</w:t>
      </w:r>
      <w:r w:rsidR="002E47D0">
        <w:rPr>
          <w:rFonts w:ascii="Garamond" w:hAnsi="Garamond"/>
          <w:sz w:val="24"/>
          <w:szCs w:val="24"/>
        </w:rPr>
        <w:t>, retrieve or process</w:t>
      </w:r>
      <w:r w:rsidR="00BB7827">
        <w:rPr>
          <w:rFonts w:ascii="Garamond" w:hAnsi="Garamond"/>
          <w:sz w:val="24"/>
          <w:szCs w:val="24"/>
        </w:rPr>
        <w:t xml:space="preserve"> any data, records or logs</w:t>
      </w:r>
      <w:r w:rsidR="00D1751D">
        <w:rPr>
          <w:rFonts w:ascii="Garamond" w:hAnsi="Garamond"/>
          <w:sz w:val="24"/>
          <w:szCs w:val="24"/>
        </w:rPr>
        <w:t xml:space="preserve"> or create</w:t>
      </w:r>
      <w:r w:rsidR="002E47D0">
        <w:rPr>
          <w:rFonts w:ascii="Garamond" w:hAnsi="Garamond"/>
          <w:sz w:val="24"/>
          <w:szCs w:val="24"/>
        </w:rPr>
        <w:t xml:space="preserve"> or market</w:t>
      </w:r>
      <w:r w:rsidR="00D1751D">
        <w:rPr>
          <w:rFonts w:ascii="Garamond" w:hAnsi="Garamond"/>
          <w:sz w:val="24"/>
          <w:szCs w:val="24"/>
        </w:rPr>
        <w:t xml:space="preserve"> </w:t>
      </w:r>
      <w:r w:rsidR="00BB7827">
        <w:rPr>
          <w:rFonts w:ascii="Garamond" w:hAnsi="Garamond"/>
          <w:sz w:val="24"/>
          <w:szCs w:val="24"/>
        </w:rPr>
        <w:t>database</w:t>
      </w:r>
      <w:r w:rsidR="00D1751D">
        <w:rPr>
          <w:rFonts w:ascii="Garamond" w:hAnsi="Garamond"/>
          <w:sz w:val="24"/>
          <w:szCs w:val="24"/>
        </w:rPr>
        <w:t>(s)</w:t>
      </w:r>
      <w:r w:rsidR="00BB7827">
        <w:rPr>
          <w:rFonts w:ascii="Garamond" w:hAnsi="Garamond"/>
          <w:sz w:val="24"/>
          <w:szCs w:val="24"/>
        </w:rPr>
        <w:t xml:space="preserve"> of any </w:t>
      </w:r>
      <w:r w:rsidR="009D18AB">
        <w:rPr>
          <w:rFonts w:ascii="Garamond" w:hAnsi="Garamond"/>
          <w:sz w:val="24"/>
          <w:szCs w:val="24"/>
        </w:rPr>
        <w:t>kind</w:t>
      </w:r>
      <w:r w:rsidR="00BB7827">
        <w:rPr>
          <w:rFonts w:ascii="Garamond" w:hAnsi="Garamond"/>
          <w:sz w:val="24"/>
          <w:szCs w:val="24"/>
        </w:rPr>
        <w:t xml:space="preserve"> whatsoever in relation to</w:t>
      </w:r>
      <w:r w:rsidR="00C00F12" w:rsidRPr="00D552AD">
        <w:rPr>
          <w:rFonts w:ascii="Garamond" w:hAnsi="Garamond"/>
          <w:sz w:val="24"/>
          <w:szCs w:val="24"/>
        </w:rPr>
        <w:t xml:space="preserve"> request</w:t>
      </w:r>
      <w:r w:rsidR="00BB7827">
        <w:rPr>
          <w:rFonts w:ascii="Garamond" w:hAnsi="Garamond"/>
          <w:sz w:val="24"/>
          <w:szCs w:val="24"/>
        </w:rPr>
        <w:t>s</w:t>
      </w:r>
      <w:r w:rsidR="00C00F12" w:rsidRPr="00D552AD">
        <w:rPr>
          <w:rFonts w:ascii="Garamond" w:hAnsi="Garamond"/>
          <w:sz w:val="24"/>
          <w:szCs w:val="24"/>
        </w:rPr>
        <w:t xml:space="preserve"> </w:t>
      </w:r>
      <w:r w:rsidR="00BB7827">
        <w:rPr>
          <w:rFonts w:ascii="Garamond" w:hAnsi="Garamond"/>
          <w:sz w:val="24"/>
          <w:szCs w:val="24"/>
        </w:rPr>
        <w:t xml:space="preserve">made </w:t>
      </w:r>
      <w:r w:rsidR="009D18AB">
        <w:rPr>
          <w:rFonts w:ascii="Garamond" w:hAnsi="Garamond"/>
          <w:sz w:val="24"/>
          <w:szCs w:val="24"/>
        </w:rPr>
        <w:t xml:space="preserve">to </w:t>
      </w:r>
      <w:r w:rsidR="00C00F12" w:rsidRPr="00D552AD">
        <w:rPr>
          <w:rFonts w:ascii="Garamond" w:hAnsi="Garamond"/>
          <w:sz w:val="24"/>
          <w:szCs w:val="24"/>
        </w:rPr>
        <w:t>and response</w:t>
      </w:r>
      <w:r w:rsidR="00BB7827">
        <w:rPr>
          <w:rFonts w:ascii="Garamond" w:hAnsi="Garamond"/>
          <w:sz w:val="24"/>
          <w:szCs w:val="24"/>
        </w:rPr>
        <w:t xml:space="preserve">s received </w:t>
      </w:r>
      <w:r w:rsidR="009D18AB">
        <w:rPr>
          <w:rFonts w:ascii="Garamond" w:hAnsi="Garamond"/>
          <w:sz w:val="24"/>
          <w:szCs w:val="24"/>
        </w:rPr>
        <w:t xml:space="preserve">from </w:t>
      </w:r>
      <w:r w:rsidR="00C00F12" w:rsidRPr="00D552AD">
        <w:rPr>
          <w:rFonts w:ascii="Garamond" w:hAnsi="Garamond"/>
          <w:sz w:val="24"/>
          <w:szCs w:val="24"/>
        </w:rPr>
        <w:t>e</w:t>
      </w:r>
      <w:r w:rsidR="00861869" w:rsidRPr="00D552AD">
        <w:rPr>
          <w:rFonts w:ascii="Garamond" w:hAnsi="Garamond"/>
          <w:sz w:val="24"/>
          <w:szCs w:val="24"/>
        </w:rPr>
        <w:t>-</w:t>
      </w:r>
      <w:r w:rsidR="00C00F12" w:rsidRPr="00D552AD">
        <w:rPr>
          <w:rFonts w:ascii="Garamond" w:hAnsi="Garamond"/>
          <w:sz w:val="24"/>
          <w:szCs w:val="24"/>
        </w:rPr>
        <w:t>Filing</w:t>
      </w:r>
      <w:r w:rsidR="009D18AB">
        <w:rPr>
          <w:rFonts w:ascii="Garamond" w:hAnsi="Garamond"/>
          <w:sz w:val="24"/>
          <w:szCs w:val="24"/>
        </w:rPr>
        <w:t xml:space="preserve"> Portal and/or any facilities/utilities provided by the Income Tax Department</w:t>
      </w:r>
      <w:r w:rsidR="002E47D0">
        <w:rPr>
          <w:rFonts w:ascii="Garamond" w:hAnsi="Garamond"/>
          <w:sz w:val="24"/>
          <w:szCs w:val="24"/>
        </w:rPr>
        <w:t xml:space="preserve"> in relation to the verification services</w:t>
      </w:r>
      <w:r w:rsidR="009A5457" w:rsidRPr="00D552AD">
        <w:rPr>
          <w:rFonts w:ascii="Garamond" w:hAnsi="Garamond"/>
          <w:sz w:val="24"/>
          <w:szCs w:val="24"/>
        </w:rPr>
        <w:t>.</w:t>
      </w:r>
    </w:p>
    <w:p w14:paraId="643FEA7A" w14:textId="77777777" w:rsidR="00D1751D" w:rsidRPr="00D552AD" w:rsidRDefault="00D1751D" w:rsidP="00D552AD">
      <w:pPr>
        <w:pStyle w:val="ListParagraph"/>
        <w:autoSpaceDE w:val="0"/>
        <w:autoSpaceDN w:val="0"/>
        <w:adjustRightInd w:val="0"/>
        <w:spacing w:after="3000" w:line="240" w:lineRule="auto"/>
        <w:ind w:left="0"/>
        <w:jc w:val="both"/>
        <w:rPr>
          <w:rFonts w:ascii="Garamond" w:hAnsi="Garamond"/>
          <w:sz w:val="24"/>
          <w:szCs w:val="24"/>
        </w:rPr>
      </w:pPr>
    </w:p>
    <w:p w14:paraId="6B6D7C1F" w14:textId="7716B844" w:rsidR="009A5457" w:rsidRDefault="006A1AFE" w:rsidP="00D552AD">
      <w:pPr>
        <w:pStyle w:val="ListParagraph"/>
        <w:numPr>
          <w:ilvl w:val="0"/>
          <w:numId w:val="12"/>
        </w:numPr>
        <w:autoSpaceDE w:val="0"/>
        <w:autoSpaceDN w:val="0"/>
        <w:adjustRightInd w:val="0"/>
        <w:spacing w:after="3000" w:line="240" w:lineRule="auto"/>
        <w:ind w:left="0" w:firstLine="0"/>
        <w:jc w:val="both"/>
        <w:rPr>
          <w:rFonts w:ascii="Garamond" w:hAnsi="Garamond"/>
          <w:sz w:val="24"/>
          <w:szCs w:val="24"/>
        </w:rPr>
      </w:pPr>
      <w:r>
        <w:rPr>
          <w:rFonts w:ascii="Garamond" w:hAnsi="Garamond"/>
          <w:sz w:val="24"/>
          <w:szCs w:val="24"/>
        </w:rPr>
        <w:t xml:space="preserve">The </w:t>
      </w:r>
      <w:r w:rsidR="003613DC" w:rsidRPr="00D552AD">
        <w:rPr>
          <w:rFonts w:ascii="Garamond" w:hAnsi="Garamond"/>
          <w:sz w:val="24"/>
          <w:szCs w:val="24"/>
        </w:rPr>
        <w:t xml:space="preserve">e-Filing portal may </w:t>
      </w:r>
      <w:r w:rsidR="00D30C42">
        <w:rPr>
          <w:rFonts w:ascii="Garamond" w:hAnsi="Garamond"/>
          <w:sz w:val="24"/>
          <w:szCs w:val="24"/>
        </w:rPr>
        <w:t>retain</w:t>
      </w:r>
      <w:r w:rsidR="00D30C42" w:rsidRPr="00D552AD">
        <w:rPr>
          <w:rFonts w:ascii="Garamond" w:hAnsi="Garamond"/>
          <w:sz w:val="24"/>
          <w:szCs w:val="24"/>
        </w:rPr>
        <w:t xml:space="preserve"> </w:t>
      </w:r>
      <w:r w:rsidR="003613DC" w:rsidRPr="00D552AD">
        <w:rPr>
          <w:rFonts w:ascii="Garamond" w:hAnsi="Garamond"/>
          <w:sz w:val="24"/>
          <w:szCs w:val="24"/>
        </w:rPr>
        <w:t xml:space="preserve">a record of all </w:t>
      </w:r>
      <w:r w:rsidR="001A212F" w:rsidRPr="00D552AD">
        <w:rPr>
          <w:rFonts w:ascii="Garamond" w:hAnsi="Garamond"/>
          <w:sz w:val="24"/>
          <w:szCs w:val="24"/>
        </w:rPr>
        <w:t>the</w:t>
      </w:r>
      <w:r w:rsidR="003613DC" w:rsidRPr="00D552AD">
        <w:rPr>
          <w:rFonts w:ascii="Garamond" w:hAnsi="Garamond"/>
          <w:sz w:val="24"/>
          <w:szCs w:val="24"/>
        </w:rPr>
        <w:t xml:space="preserve"> details </w:t>
      </w:r>
      <w:r w:rsidR="002E47D0">
        <w:rPr>
          <w:rFonts w:ascii="Garamond" w:hAnsi="Garamond"/>
          <w:sz w:val="24"/>
          <w:szCs w:val="24"/>
        </w:rPr>
        <w:t xml:space="preserve">and data </w:t>
      </w:r>
      <w:r w:rsidR="003613DC" w:rsidRPr="00D552AD">
        <w:rPr>
          <w:rFonts w:ascii="Garamond" w:hAnsi="Garamond"/>
          <w:sz w:val="24"/>
          <w:szCs w:val="24"/>
        </w:rPr>
        <w:t>forwarded by</w:t>
      </w:r>
      <w:r w:rsidR="00D30C42">
        <w:rPr>
          <w:rFonts w:ascii="Garamond" w:hAnsi="Garamond"/>
          <w:sz w:val="24"/>
          <w:szCs w:val="24"/>
        </w:rPr>
        <w:t xml:space="preserve"> or to</w:t>
      </w:r>
      <w:r w:rsidR="003613DC" w:rsidRPr="00D552AD">
        <w:rPr>
          <w:rFonts w:ascii="Garamond" w:hAnsi="Garamond"/>
          <w:sz w:val="24"/>
          <w:szCs w:val="24"/>
        </w:rPr>
        <w:t xml:space="preserve"> the </w:t>
      </w:r>
      <w:r w:rsidR="001A212F" w:rsidRPr="00D552AD">
        <w:rPr>
          <w:rFonts w:ascii="Garamond" w:hAnsi="Garamond"/>
          <w:sz w:val="24"/>
          <w:szCs w:val="24"/>
        </w:rPr>
        <w:t xml:space="preserve">entity </w:t>
      </w:r>
      <w:r w:rsidR="003613DC" w:rsidRPr="00D552AD">
        <w:rPr>
          <w:rFonts w:ascii="Garamond" w:hAnsi="Garamond"/>
          <w:sz w:val="24"/>
          <w:szCs w:val="24"/>
        </w:rPr>
        <w:t>for a period decided by Income Tax Department.</w:t>
      </w:r>
    </w:p>
    <w:p w14:paraId="36E90C74" w14:textId="77777777" w:rsidR="00D1751D" w:rsidRPr="00D552AD" w:rsidRDefault="00D1751D" w:rsidP="00D552AD">
      <w:pPr>
        <w:pStyle w:val="ListParagraph"/>
        <w:autoSpaceDE w:val="0"/>
        <w:autoSpaceDN w:val="0"/>
        <w:adjustRightInd w:val="0"/>
        <w:spacing w:after="3000" w:line="240" w:lineRule="auto"/>
        <w:ind w:left="0"/>
        <w:jc w:val="both"/>
        <w:rPr>
          <w:rFonts w:ascii="Garamond" w:hAnsi="Garamond"/>
          <w:sz w:val="24"/>
          <w:szCs w:val="24"/>
        </w:rPr>
      </w:pPr>
    </w:p>
    <w:p w14:paraId="6D7304A7" w14:textId="0D8728AB" w:rsidR="00E32AE4" w:rsidRDefault="003613DC">
      <w:pPr>
        <w:pStyle w:val="ListParagraph"/>
        <w:numPr>
          <w:ilvl w:val="0"/>
          <w:numId w:val="12"/>
        </w:numPr>
        <w:autoSpaceDE w:val="0"/>
        <w:autoSpaceDN w:val="0"/>
        <w:adjustRightInd w:val="0"/>
        <w:spacing w:after="3000" w:line="240" w:lineRule="auto"/>
        <w:ind w:left="0" w:firstLine="0"/>
        <w:jc w:val="both"/>
        <w:rPr>
          <w:rFonts w:ascii="Garamond" w:hAnsi="Garamond"/>
          <w:sz w:val="24"/>
          <w:szCs w:val="24"/>
        </w:rPr>
      </w:pPr>
      <w:r w:rsidRPr="00D552AD">
        <w:rPr>
          <w:rFonts w:ascii="Garamond" w:hAnsi="Garamond"/>
          <w:sz w:val="24"/>
          <w:szCs w:val="24"/>
        </w:rPr>
        <w:t xml:space="preserve">Income Tax Department </w:t>
      </w:r>
      <w:r w:rsidR="004D6A6D">
        <w:rPr>
          <w:rFonts w:ascii="Garamond" w:hAnsi="Garamond"/>
          <w:sz w:val="24"/>
          <w:szCs w:val="24"/>
        </w:rPr>
        <w:t>reserves the right to</w:t>
      </w:r>
      <w:r w:rsidR="004D6A6D" w:rsidRPr="00D552AD">
        <w:rPr>
          <w:rFonts w:ascii="Garamond" w:hAnsi="Garamond"/>
          <w:sz w:val="24"/>
          <w:szCs w:val="24"/>
        </w:rPr>
        <w:t xml:space="preserve"> </w:t>
      </w:r>
      <w:r w:rsidRPr="00D552AD">
        <w:rPr>
          <w:rFonts w:ascii="Garamond" w:hAnsi="Garamond"/>
          <w:sz w:val="24"/>
          <w:szCs w:val="24"/>
        </w:rPr>
        <w:t xml:space="preserve">withdraw </w:t>
      </w:r>
      <w:r w:rsidR="00A73BD5">
        <w:rPr>
          <w:rFonts w:ascii="Garamond" w:hAnsi="Garamond"/>
          <w:sz w:val="24"/>
          <w:szCs w:val="24"/>
        </w:rPr>
        <w:t xml:space="preserve">these </w:t>
      </w:r>
      <w:r w:rsidR="00656740">
        <w:rPr>
          <w:rFonts w:ascii="Garamond" w:hAnsi="Garamond"/>
          <w:sz w:val="24"/>
          <w:szCs w:val="24"/>
        </w:rPr>
        <w:t xml:space="preserve">verification </w:t>
      </w:r>
      <w:r w:rsidR="003F0C54">
        <w:rPr>
          <w:rFonts w:ascii="Garamond" w:hAnsi="Garamond"/>
          <w:sz w:val="24"/>
          <w:szCs w:val="24"/>
        </w:rPr>
        <w:t>services</w:t>
      </w:r>
      <w:r w:rsidRPr="00D552AD">
        <w:rPr>
          <w:rFonts w:ascii="Garamond" w:hAnsi="Garamond"/>
          <w:sz w:val="24"/>
          <w:szCs w:val="24"/>
        </w:rPr>
        <w:t xml:space="preserve"> </w:t>
      </w:r>
      <w:r w:rsidR="00D30C42" w:rsidRPr="006D1F25">
        <w:rPr>
          <w:rFonts w:ascii="Garamond" w:hAnsi="Garamond"/>
          <w:sz w:val="24"/>
          <w:szCs w:val="24"/>
        </w:rPr>
        <w:t xml:space="preserve">at any time </w:t>
      </w:r>
      <w:r w:rsidRPr="00D552AD">
        <w:rPr>
          <w:rFonts w:ascii="Garamond" w:hAnsi="Garamond"/>
          <w:sz w:val="24"/>
          <w:szCs w:val="24"/>
        </w:rPr>
        <w:t xml:space="preserve">without assigning any reason </w:t>
      </w:r>
      <w:r w:rsidR="004D6A6D">
        <w:rPr>
          <w:rFonts w:ascii="Garamond" w:hAnsi="Garamond"/>
          <w:sz w:val="24"/>
          <w:szCs w:val="24"/>
        </w:rPr>
        <w:t>thereto</w:t>
      </w:r>
      <w:r w:rsidRPr="00D552AD">
        <w:rPr>
          <w:rFonts w:ascii="Garamond" w:hAnsi="Garamond"/>
          <w:sz w:val="24"/>
          <w:szCs w:val="24"/>
        </w:rPr>
        <w:t>.</w:t>
      </w:r>
    </w:p>
    <w:p w14:paraId="492B38B8" w14:textId="65105FD1" w:rsidR="00BE7B45" w:rsidRDefault="00BE7B45" w:rsidP="00BE7B45">
      <w:pPr>
        <w:pStyle w:val="ListParagraph"/>
        <w:numPr>
          <w:ilvl w:val="0"/>
          <w:numId w:val="12"/>
        </w:numPr>
        <w:autoSpaceDE w:val="0"/>
        <w:autoSpaceDN w:val="0"/>
        <w:adjustRightInd w:val="0"/>
        <w:spacing w:after="0"/>
        <w:jc w:val="both"/>
        <w:rPr>
          <w:rFonts w:ascii="Garamond" w:hAnsi="Garamond"/>
          <w:sz w:val="24"/>
          <w:szCs w:val="24"/>
        </w:rPr>
      </w:pPr>
      <w:r>
        <w:rPr>
          <w:rFonts w:ascii="Garamond" w:hAnsi="Garamond"/>
          <w:sz w:val="24"/>
          <w:szCs w:val="24"/>
        </w:rPr>
        <w:t xml:space="preserve">Income Tax </w:t>
      </w:r>
      <w:r w:rsidRPr="000F0C67">
        <w:rPr>
          <w:rFonts w:ascii="Garamond" w:hAnsi="Garamond"/>
          <w:sz w:val="24"/>
          <w:szCs w:val="24"/>
        </w:rPr>
        <w:t xml:space="preserve">Department reserves the right to revoke </w:t>
      </w:r>
      <w:r>
        <w:rPr>
          <w:rFonts w:ascii="Garamond" w:hAnsi="Garamond"/>
          <w:sz w:val="24"/>
          <w:szCs w:val="24"/>
        </w:rPr>
        <w:t xml:space="preserve">the </w:t>
      </w:r>
      <w:r w:rsidR="00E20A7E">
        <w:rPr>
          <w:rFonts w:ascii="Garamond" w:hAnsi="Garamond"/>
          <w:sz w:val="24"/>
          <w:szCs w:val="24"/>
        </w:rPr>
        <w:t>entity’s</w:t>
      </w:r>
      <w:r>
        <w:rPr>
          <w:rFonts w:ascii="Garamond" w:hAnsi="Garamond"/>
          <w:sz w:val="24"/>
          <w:szCs w:val="24"/>
        </w:rPr>
        <w:t xml:space="preserve"> </w:t>
      </w:r>
      <w:r w:rsidRPr="000F0C67">
        <w:rPr>
          <w:rFonts w:ascii="Garamond" w:hAnsi="Garamond"/>
          <w:sz w:val="24"/>
          <w:szCs w:val="24"/>
        </w:rPr>
        <w:t xml:space="preserve">access </w:t>
      </w:r>
      <w:r>
        <w:rPr>
          <w:rFonts w:ascii="Garamond" w:hAnsi="Garamond"/>
          <w:sz w:val="24"/>
          <w:szCs w:val="24"/>
        </w:rPr>
        <w:t xml:space="preserve">to these services </w:t>
      </w:r>
      <w:r w:rsidRPr="000F0C67">
        <w:rPr>
          <w:rFonts w:ascii="Garamond" w:hAnsi="Garamond"/>
          <w:sz w:val="24"/>
          <w:szCs w:val="24"/>
        </w:rPr>
        <w:t xml:space="preserve">in case of </w:t>
      </w:r>
      <w:r>
        <w:rPr>
          <w:rFonts w:ascii="Garamond" w:hAnsi="Garamond"/>
          <w:sz w:val="24"/>
          <w:szCs w:val="24"/>
        </w:rPr>
        <w:t>unsatisfactory</w:t>
      </w:r>
      <w:r w:rsidRPr="000F0C67">
        <w:rPr>
          <w:rFonts w:ascii="Garamond" w:hAnsi="Garamond"/>
          <w:sz w:val="24"/>
          <w:szCs w:val="24"/>
        </w:rPr>
        <w:t xml:space="preserve"> </w:t>
      </w:r>
      <w:r>
        <w:rPr>
          <w:rFonts w:ascii="Garamond" w:hAnsi="Garamond"/>
          <w:sz w:val="24"/>
          <w:szCs w:val="24"/>
        </w:rPr>
        <w:t>performance</w:t>
      </w:r>
      <w:r w:rsidRPr="000F0C67">
        <w:rPr>
          <w:rFonts w:ascii="Garamond" w:hAnsi="Garamond"/>
          <w:sz w:val="24"/>
          <w:szCs w:val="24"/>
        </w:rPr>
        <w:t xml:space="preserve"> </w:t>
      </w:r>
      <w:r>
        <w:rPr>
          <w:rFonts w:ascii="Garamond" w:hAnsi="Garamond"/>
          <w:sz w:val="24"/>
          <w:szCs w:val="24"/>
        </w:rPr>
        <w:t xml:space="preserve">by </w:t>
      </w:r>
      <w:r w:rsidR="00E20A7E">
        <w:rPr>
          <w:rFonts w:ascii="Garamond" w:hAnsi="Garamond"/>
          <w:sz w:val="24"/>
          <w:szCs w:val="24"/>
        </w:rPr>
        <w:t>entity</w:t>
      </w:r>
      <w:r>
        <w:rPr>
          <w:rFonts w:ascii="Garamond" w:hAnsi="Garamond"/>
          <w:sz w:val="24"/>
          <w:szCs w:val="24"/>
        </w:rPr>
        <w:t xml:space="preserve"> in utilization of services, </w:t>
      </w:r>
      <w:r w:rsidRPr="000F0C67">
        <w:rPr>
          <w:rFonts w:ascii="Garamond" w:hAnsi="Garamond"/>
          <w:sz w:val="24"/>
          <w:szCs w:val="24"/>
        </w:rPr>
        <w:t>or non-compliance of obligation</w:t>
      </w:r>
      <w:r>
        <w:rPr>
          <w:rFonts w:ascii="Garamond" w:hAnsi="Garamond"/>
          <w:sz w:val="24"/>
          <w:szCs w:val="24"/>
        </w:rPr>
        <w:t>(</w:t>
      </w:r>
      <w:r w:rsidRPr="000F0C67">
        <w:rPr>
          <w:rFonts w:ascii="Garamond" w:hAnsi="Garamond"/>
          <w:sz w:val="24"/>
          <w:szCs w:val="24"/>
        </w:rPr>
        <w:t>s</w:t>
      </w:r>
      <w:r>
        <w:rPr>
          <w:rFonts w:ascii="Garamond" w:hAnsi="Garamond"/>
          <w:sz w:val="24"/>
          <w:szCs w:val="24"/>
        </w:rPr>
        <w:t>)</w:t>
      </w:r>
      <w:r w:rsidRPr="000F0C67">
        <w:rPr>
          <w:rFonts w:ascii="Garamond" w:hAnsi="Garamond"/>
          <w:sz w:val="24"/>
          <w:szCs w:val="24"/>
        </w:rPr>
        <w:t xml:space="preserve"> </w:t>
      </w:r>
      <w:r>
        <w:rPr>
          <w:rFonts w:ascii="Garamond" w:hAnsi="Garamond"/>
          <w:sz w:val="24"/>
          <w:szCs w:val="24"/>
        </w:rPr>
        <w:t xml:space="preserve">by the </w:t>
      </w:r>
      <w:r w:rsidR="00E20A7E">
        <w:rPr>
          <w:rFonts w:ascii="Garamond" w:hAnsi="Garamond"/>
          <w:sz w:val="24"/>
          <w:szCs w:val="24"/>
        </w:rPr>
        <w:t>entity</w:t>
      </w:r>
      <w:r>
        <w:rPr>
          <w:rFonts w:ascii="Garamond" w:hAnsi="Garamond"/>
          <w:sz w:val="24"/>
          <w:szCs w:val="24"/>
        </w:rPr>
        <w:t xml:space="preserve"> under this Agreement.</w:t>
      </w:r>
    </w:p>
    <w:p w14:paraId="7338BC4F" w14:textId="1A2BC163" w:rsidR="004E464B" w:rsidRPr="006D1F25" w:rsidRDefault="004E464B" w:rsidP="00E32C7D">
      <w:pPr>
        <w:pStyle w:val="ListParagraph"/>
        <w:autoSpaceDE w:val="0"/>
        <w:autoSpaceDN w:val="0"/>
        <w:adjustRightInd w:val="0"/>
        <w:spacing w:after="3000" w:line="240" w:lineRule="auto"/>
        <w:ind w:left="0"/>
        <w:jc w:val="both"/>
        <w:rPr>
          <w:rFonts w:ascii="Garamond" w:hAnsi="Garamond"/>
          <w:sz w:val="24"/>
          <w:szCs w:val="24"/>
        </w:rPr>
      </w:pPr>
    </w:p>
    <w:p w14:paraId="6F08D6D8" w14:textId="77777777" w:rsidR="00D1751D" w:rsidRDefault="00D1751D" w:rsidP="00D552AD">
      <w:pPr>
        <w:pStyle w:val="ListParagraph"/>
        <w:autoSpaceDE w:val="0"/>
        <w:autoSpaceDN w:val="0"/>
        <w:adjustRightInd w:val="0"/>
        <w:spacing w:after="3000" w:line="240" w:lineRule="auto"/>
        <w:ind w:left="0"/>
        <w:jc w:val="both"/>
        <w:rPr>
          <w:rFonts w:ascii="Garamond" w:hAnsi="Garamond"/>
          <w:sz w:val="24"/>
          <w:szCs w:val="24"/>
        </w:rPr>
      </w:pPr>
    </w:p>
    <w:p w14:paraId="557B003C" w14:textId="246E1BCF" w:rsidR="00E32AE4" w:rsidRPr="00D552AD" w:rsidRDefault="00E32AE4" w:rsidP="00D552AD">
      <w:pPr>
        <w:pStyle w:val="ListParagraph"/>
        <w:numPr>
          <w:ilvl w:val="0"/>
          <w:numId w:val="12"/>
        </w:numPr>
        <w:autoSpaceDE w:val="0"/>
        <w:autoSpaceDN w:val="0"/>
        <w:adjustRightInd w:val="0"/>
        <w:spacing w:after="3000" w:line="240" w:lineRule="auto"/>
        <w:ind w:left="0" w:firstLine="0"/>
        <w:jc w:val="both"/>
        <w:rPr>
          <w:rFonts w:ascii="Garamond" w:hAnsi="Garamond"/>
          <w:sz w:val="24"/>
          <w:szCs w:val="24"/>
        </w:rPr>
      </w:pPr>
      <w:r w:rsidRPr="00D552AD">
        <w:rPr>
          <w:rFonts w:ascii="Garamond" w:eastAsia="Times New Roman" w:hAnsi="Garamond"/>
          <w:sz w:val="24"/>
          <w:szCs w:val="24"/>
        </w:rPr>
        <w:t>The entity agrees to defend, indemnify, and hold harmless</w:t>
      </w:r>
      <w:r>
        <w:rPr>
          <w:rFonts w:ascii="Garamond" w:eastAsia="Times New Roman" w:hAnsi="Garamond"/>
          <w:sz w:val="24"/>
          <w:szCs w:val="24"/>
        </w:rPr>
        <w:t xml:space="preserve"> the</w:t>
      </w:r>
      <w:r w:rsidRPr="00D552AD">
        <w:rPr>
          <w:rFonts w:ascii="Garamond" w:eastAsia="Times New Roman" w:hAnsi="Garamond"/>
          <w:sz w:val="24"/>
          <w:szCs w:val="24"/>
        </w:rPr>
        <w:t xml:space="preserve"> Income Tax Department, its officers, representatives, and agents from and against any and all claims, actions, demands, legal proceedings, liabilities, damages, losses,</w:t>
      </w:r>
      <w:r w:rsidR="00265247">
        <w:rPr>
          <w:rFonts w:ascii="Garamond" w:eastAsia="Times New Roman" w:hAnsi="Garamond"/>
          <w:sz w:val="24"/>
          <w:szCs w:val="24"/>
        </w:rPr>
        <w:t xml:space="preserve"> </w:t>
      </w:r>
      <w:r w:rsidRPr="00D552AD">
        <w:rPr>
          <w:rFonts w:ascii="Garamond" w:eastAsia="Times New Roman" w:hAnsi="Garamond"/>
          <w:sz w:val="24"/>
          <w:szCs w:val="24"/>
        </w:rPr>
        <w:t xml:space="preserve">judgments, authorized settlements, costs or expenses, including without limitation reasonable attorneys’ fees, arising out of, or in connection with, any alleged or actual breach of security </w:t>
      </w:r>
      <w:r>
        <w:rPr>
          <w:rFonts w:ascii="Garamond" w:eastAsia="Times New Roman" w:hAnsi="Garamond"/>
          <w:sz w:val="24"/>
          <w:szCs w:val="24"/>
        </w:rPr>
        <w:t xml:space="preserve">standards </w:t>
      </w:r>
      <w:r w:rsidRPr="00D552AD">
        <w:rPr>
          <w:rFonts w:ascii="Garamond" w:eastAsia="Times New Roman" w:hAnsi="Garamond"/>
          <w:sz w:val="24"/>
          <w:szCs w:val="24"/>
        </w:rPr>
        <w:t>and/or confidentiality</w:t>
      </w:r>
      <w:r w:rsidR="00D1751D" w:rsidRPr="00D1751D">
        <w:rPr>
          <w:rFonts w:ascii="Garamond" w:eastAsia="Times New Roman" w:hAnsi="Garamond"/>
          <w:sz w:val="24"/>
          <w:szCs w:val="24"/>
        </w:rPr>
        <w:t>,</w:t>
      </w:r>
      <w:r w:rsidR="00D1751D">
        <w:rPr>
          <w:rFonts w:ascii="Garamond" w:eastAsia="Times New Roman" w:hAnsi="Garamond"/>
          <w:sz w:val="24"/>
          <w:szCs w:val="24"/>
        </w:rPr>
        <w:t xml:space="preserve"> </w:t>
      </w:r>
      <w:r w:rsidRPr="00D552AD">
        <w:rPr>
          <w:rFonts w:ascii="Garamond" w:eastAsia="Times New Roman" w:hAnsi="Garamond"/>
          <w:sz w:val="24"/>
          <w:szCs w:val="24"/>
        </w:rPr>
        <w:t>negligence, willful misconduct</w:t>
      </w:r>
      <w:r w:rsidR="00D1751D" w:rsidRPr="00D1751D">
        <w:rPr>
          <w:rFonts w:ascii="Garamond" w:eastAsia="Times New Roman" w:hAnsi="Garamond"/>
          <w:sz w:val="24"/>
          <w:szCs w:val="24"/>
        </w:rPr>
        <w:t>, fraud, misrepresentation, and/</w:t>
      </w:r>
      <w:r w:rsidRPr="00D552AD">
        <w:rPr>
          <w:rFonts w:ascii="Garamond" w:eastAsia="Times New Roman" w:hAnsi="Garamond"/>
          <w:sz w:val="24"/>
          <w:szCs w:val="24"/>
        </w:rPr>
        <w:t xml:space="preserve">or violation by the entity of any </w:t>
      </w:r>
      <w:r w:rsidR="00D1751D">
        <w:rPr>
          <w:rFonts w:ascii="Garamond" w:eastAsia="Times New Roman" w:hAnsi="Garamond"/>
          <w:sz w:val="24"/>
          <w:szCs w:val="24"/>
        </w:rPr>
        <w:t>applicable</w:t>
      </w:r>
      <w:r w:rsidR="00927116" w:rsidRPr="00927116">
        <w:rPr>
          <w:rFonts w:ascii="Garamond" w:eastAsia="Times New Roman" w:hAnsi="Garamond"/>
          <w:sz w:val="24"/>
          <w:szCs w:val="24"/>
        </w:rPr>
        <w:t xml:space="preserve"> laws, rules, ordinances,</w:t>
      </w:r>
      <w:r w:rsidRPr="00D552AD">
        <w:rPr>
          <w:rFonts w:ascii="Garamond" w:eastAsia="Times New Roman" w:hAnsi="Garamond"/>
          <w:sz w:val="24"/>
          <w:szCs w:val="24"/>
        </w:rPr>
        <w:t xml:space="preserve"> regulations </w:t>
      </w:r>
      <w:r w:rsidR="00927116">
        <w:rPr>
          <w:rFonts w:ascii="Garamond" w:eastAsia="Times New Roman" w:hAnsi="Garamond"/>
          <w:sz w:val="24"/>
          <w:szCs w:val="24"/>
        </w:rPr>
        <w:t xml:space="preserve">or terms and conditions stated herein </w:t>
      </w:r>
      <w:r w:rsidRPr="00D552AD">
        <w:rPr>
          <w:rFonts w:ascii="Garamond" w:eastAsia="Times New Roman" w:hAnsi="Garamond"/>
          <w:sz w:val="24"/>
          <w:szCs w:val="24"/>
        </w:rPr>
        <w:t>in relation to use of verification services by the entity</w:t>
      </w:r>
      <w:r w:rsidR="00D1751D">
        <w:rPr>
          <w:rFonts w:ascii="Garamond" w:eastAsia="Times New Roman" w:hAnsi="Garamond"/>
          <w:sz w:val="24"/>
          <w:szCs w:val="24"/>
        </w:rPr>
        <w:t>.</w:t>
      </w:r>
    </w:p>
    <w:p w14:paraId="068E2812" w14:textId="77777777" w:rsidR="00D1751D" w:rsidRPr="00D552AD" w:rsidRDefault="00D1751D" w:rsidP="00D552AD">
      <w:pPr>
        <w:pStyle w:val="ListParagraph"/>
        <w:autoSpaceDE w:val="0"/>
        <w:autoSpaceDN w:val="0"/>
        <w:adjustRightInd w:val="0"/>
        <w:spacing w:after="3000" w:line="240" w:lineRule="auto"/>
        <w:ind w:left="0"/>
        <w:jc w:val="both"/>
        <w:rPr>
          <w:rFonts w:ascii="Garamond" w:hAnsi="Garamond"/>
          <w:sz w:val="24"/>
          <w:szCs w:val="24"/>
        </w:rPr>
      </w:pPr>
    </w:p>
    <w:p w14:paraId="6879604F" w14:textId="78CC9B4B" w:rsidR="003452BD" w:rsidRDefault="003613DC" w:rsidP="00D552AD">
      <w:pPr>
        <w:pStyle w:val="ListParagraph"/>
        <w:numPr>
          <w:ilvl w:val="0"/>
          <w:numId w:val="12"/>
        </w:numPr>
        <w:autoSpaceDE w:val="0"/>
        <w:autoSpaceDN w:val="0"/>
        <w:adjustRightInd w:val="0"/>
        <w:spacing w:after="3000" w:line="240" w:lineRule="auto"/>
        <w:ind w:left="0" w:firstLine="0"/>
        <w:jc w:val="both"/>
        <w:rPr>
          <w:rFonts w:ascii="Garamond" w:hAnsi="Garamond"/>
          <w:sz w:val="24"/>
          <w:szCs w:val="24"/>
        </w:rPr>
      </w:pPr>
      <w:r w:rsidRPr="00D552AD">
        <w:rPr>
          <w:rFonts w:ascii="Garamond" w:hAnsi="Garamond"/>
          <w:sz w:val="24"/>
          <w:szCs w:val="24"/>
        </w:rPr>
        <w:t xml:space="preserve">In case of any dispute or any difference between </w:t>
      </w:r>
      <w:r w:rsidR="00D30C42">
        <w:rPr>
          <w:rFonts w:ascii="Garamond" w:hAnsi="Garamond"/>
          <w:sz w:val="24"/>
          <w:szCs w:val="24"/>
        </w:rPr>
        <w:t>the entity</w:t>
      </w:r>
      <w:r w:rsidR="00D30C42" w:rsidRPr="00D552AD">
        <w:rPr>
          <w:rFonts w:ascii="Garamond" w:hAnsi="Garamond"/>
          <w:sz w:val="24"/>
          <w:szCs w:val="24"/>
        </w:rPr>
        <w:t xml:space="preserve"> </w:t>
      </w:r>
      <w:r w:rsidRPr="00D552AD">
        <w:rPr>
          <w:rFonts w:ascii="Garamond" w:hAnsi="Garamond"/>
          <w:sz w:val="24"/>
          <w:szCs w:val="24"/>
        </w:rPr>
        <w:t xml:space="preserve">and </w:t>
      </w:r>
      <w:r w:rsidR="00D30C42">
        <w:rPr>
          <w:rFonts w:ascii="Garamond" w:hAnsi="Garamond"/>
          <w:sz w:val="24"/>
          <w:szCs w:val="24"/>
        </w:rPr>
        <w:t>the Income Tax Department</w:t>
      </w:r>
      <w:r w:rsidRPr="00D552AD">
        <w:rPr>
          <w:rFonts w:ascii="Garamond" w:hAnsi="Garamond"/>
          <w:sz w:val="24"/>
          <w:szCs w:val="24"/>
        </w:rPr>
        <w:t xml:space="preserve"> arising out of or in relation to these terms and conditions</w:t>
      </w:r>
      <w:r w:rsidR="00D30C42">
        <w:rPr>
          <w:rFonts w:ascii="Garamond" w:hAnsi="Garamond"/>
          <w:sz w:val="24"/>
          <w:szCs w:val="24"/>
        </w:rPr>
        <w:t>,</w:t>
      </w:r>
      <w:r w:rsidRPr="00D552AD">
        <w:rPr>
          <w:rFonts w:ascii="Garamond" w:hAnsi="Garamond"/>
          <w:sz w:val="24"/>
          <w:szCs w:val="24"/>
        </w:rPr>
        <w:t xml:space="preserve"> including dispute or difference as to the validity of the same or interpretation of any clause specified in this document, the same shall be resolved by mutual discussion. If the parties fail to settle the dispute or difference mutually</w:t>
      </w:r>
      <w:r w:rsidR="003A7A1C">
        <w:rPr>
          <w:rFonts w:ascii="Garamond" w:hAnsi="Garamond"/>
          <w:sz w:val="24"/>
          <w:szCs w:val="24"/>
        </w:rPr>
        <w:t xml:space="preserve"> within a period </w:t>
      </w:r>
      <w:r w:rsidR="003A7A1C" w:rsidRPr="006D1F25">
        <w:rPr>
          <w:rFonts w:ascii="Garamond" w:hAnsi="Garamond"/>
          <w:sz w:val="24"/>
          <w:szCs w:val="24"/>
        </w:rPr>
        <w:t xml:space="preserve">of </w:t>
      </w:r>
      <w:r w:rsidR="00FC1F27" w:rsidRPr="00D552AD">
        <w:rPr>
          <w:rFonts w:ascii="Garamond" w:hAnsi="Garamond"/>
          <w:sz w:val="24"/>
          <w:szCs w:val="24"/>
        </w:rPr>
        <w:t>120</w:t>
      </w:r>
      <w:r w:rsidR="003A7A1C" w:rsidRPr="006D1F25">
        <w:rPr>
          <w:rFonts w:ascii="Garamond" w:hAnsi="Garamond"/>
          <w:sz w:val="24"/>
          <w:szCs w:val="24"/>
        </w:rPr>
        <w:t xml:space="preserve"> days</w:t>
      </w:r>
      <w:r w:rsidRPr="00D552AD">
        <w:rPr>
          <w:rFonts w:ascii="Garamond" w:hAnsi="Garamond"/>
          <w:sz w:val="24"/>
          <w:szCs w:val="24"/>
        </w:rPr>
        <w:t>, then the same shall be resolved in accordance with and subject to the provisions of the Arbitration and Conciliation Act, 1996</w:t>
      </w:r>
      <w:r w:rsidR="003A7A1C">
        <w:rPr>
          <w:rFonts w:ascii="Garamond" w:hAnsi="Garamond"/>
          <w:sz w:val="24"/>
          <w:szCs w:val="24"/>
        </w:rPr>
        <w:t>,</w:t>
      </w:r>
      <w:r w:rsidRPr="00D552AD">
        <w:rPr>
          <w:rFonts w:ascii="Garamond" w:hAnsi="Garamond"/>
          <w:sz w:val="24"/>
          <w:szCs w:val="24"/>
        </w:rPr>
        <w:t xml:space="preserve"> or any modifications or amendments thereto, by a sole </w:t>
      </w:r>
      <w:r w:rsidR="006A1AFE" w:rsidRPr="006A1AFE">
        <w:rPr>
          <w:rFonts w:ascii="Garamond" w:hAnsi="Garamond"/>
          <w:sz w:val="24"/>
          <w:szCs w:val="24"/>
        </w:rPr>
        <w:t>arbitrator</w:t>
      </w:r>
      <w:r w:rsidR="006A1AFE">
        <w:rPr>
          <w:rFonts w:ascii="Garamond" w:hAnsi="Garamond"/>
          <w:sz w:val="24"/>
          <w:szCs w:val="24"/>
        </w:rPr>
        <w:t xml:space="preserve"> appointed</w:t>
      </w:r>
      <w:r w:rsidR="003A7A1C">
        <w:rPr>
          <w:rFonts w:ascii="Garamond" w:hAnsi="Garamond"/>
          <w:sz w:val="24"/>
          <w:szCs w:val="24"/>
        </w:rPr>
        <w:t xml:space="preserve"> by the parties based on mutual consent</w:t>
      </w:r>
      <w:r w:rsidRPr="00D552AD">
        <w:rPr>
          <w:rFonts w:ascii="Garamond" w:hAnsi="Garamond"/>
          <w:sz w:val="24"/>
          <w:szCs w:val="24"/>
        </w:rPr>
        <w:t xml:space="preserve">. The </w:t>
      </w:r>
      <w:r w:rsidRPr="00D552AD">
        <w:rPr>
          <w:rFonts w:ascii="Garamond" w:hAnsi="Garamond"/>
          <w:sz w:val="24"/>
          <w:szCs w:val="24"/>
        </w:rPr>
        <w:lastRenderedPageBreak/>
        <w:t>arbitration proceedings shall be held in New Delhi</w:t>
      </w:r>
      <w:r w:rsidR="003A7A1C">
        <w:rPr>
          <w:rFonts w:ascii="Garamond" w:hAnsi="Garamond"/>
          <w:sz w:val="24"/>
          <w:szCs w:val="24"/>
        </w:rPr>
        <w:t>, India</w:t>
      </w:r>
      <w:r w:rsidRPr="00D552AD">
        <w:rPr>
          <w:rFonts w:ascii="Garamond" w:hAnsi="Garamond"/>
          <w:sz w:val="24"/>
          <w:szCs w:val="24"/>
        </w:rPr>
        <w:t xml:space="preserve"> in English language, and any such </w:t>
      </w:r>
      <w:r w:rsidR="00D15747" w:rsidRPr="00D552AD">
        <w:rPr>
          <w:rFonts w:ascii="Garamond" w:hAnsi="Garamond"/>
          <w:sz w:val="24"/>
          <w:szCs w:val="24"/>
        </w:rPr>
        <w:t>arbitral award</w:t>
      </w:r>
      <w:r w:rsidRPr="00D552AD">
        <w:rPr>
          <w:rFonts w:ascii="Garamond" w:hAnsi="Garamond"/>
          <w:sz w:val="24"/>
          <w:szCs w:val="24"/>
        </w:rPr>
        <w:t xml:space="preserve"> shall be binding upon the parties.</w:t>
      </w:r>
      <w:r w:rsidR="00927116">
        <w:rPr>
          <w:rFonts w:ascii="Garamond" w:hAnsi="Garamond"/>
          <w:sz w:val="24"/>
          <w:szCs w:val="24"/>
        </w:rPr>
        <w:t xml:space="preserve"> </w:t>
      </w:r>
    </w:p>
    <w:p w14:paraId="2556CF3F" w14:textId="77777777" w:rsidR="00D1751D" w:rsidRDefault="00D1751D" w:rsidP="00D552AD">
      <w:pPr>
        <w:pStyle w:val="ListParagraph"/>
        <w:autoSpaceDE w:val="0"/>
        <w:autoSpaceDN w:val="0"/>
        <w:adjustRightInd w:val="0"/>
        <w:spacing w:after="3000" w:line="240" w:lineRule="auto"/>
        <w:ind w:left="0"/>
        <w:jc w:val="both"/>
        <w:rPr>
          <w:rFonts w:ascii="Garamond" w:hAnsi="Garamond"/>
          <w:sz w:val="24"/>
          <w:szCs w:val="24"/>
        </w:rPr>
      </w:pPr>
    </w:p>
    <w:p w14:paraId="448A3C3F" w14:textId="34DA7E6F" w:rsidR="00477239" w:rsidRDefault="003452BD" w:rsidP="00477239">
      <w:pPr>
        <w:pStyle w:val="ListParagraph"/>
        <w:numPr>
          <w:ilvl w:val="0"/>
          <w:numId w:val="12"/>
        </w:numPr>
        <w:autoSpaceDE w:val="0"/>
        <w:autoSpaceDN w:val="0"/>
        <w:adjustRightInd w:val="0"/>
        <w:spacing w:after="0" w:line="240" w:lineRule="auto"/>
        <w:ind w:left="0" w:firstLine="0"/>
        <w:jc w:val="both"/>
        <w:rPr>
          <w:rFonts w:ascii="Garamond" w:hAnsi="Garamond"/>
          <w:sz w:val="24"/>
          <w:szCs w:val="24"/>
        </w:rPr>
      </w:pPr>
      <w:r>
        <w:rPr>
          <w:rFonts w:ascii="Garamond" w:hAnsi="Garamond"/>
          <w:sz w:val="24"/>
          <w:szCs w:val="24"/>
        </w:rPr>
        <w:t xml:space="preserve">All legal disputes, arising out of, or in connection to, the terms and conditions herein shall </w:t>
      </w:r>
      <w:r w:rsidRPr="00D1751D">
        <w:rPr>
          <w:rFonts w:ascii="Garamond" w:hAnsi="Garamond"/>
          <w:sz w:val="24"/>
          <w:szCs w:val="24"/>
        </w:rPr>
        <w:t>be subject to</w:t>
      </w:r>
      <w:r w:rsidR="00927116" w:rsidRPr="00D552AD">
        <w:rPr>
          <w:rFonts w:ascii="Garamond" w:hAnsi="Garamond"/>
          <w:sz w:val="24"/>
          <w:szCs w:val="24"/>
        </w:rPr>
        <w:t xml:space="preserve"> the</w:t>
      </w:r>
      <w:r w:rsidRPr="00D1751D">
        <w:rPr>
          <w:rFonts w:ascii="Garamond" w:hAnsi="Garamond"/>
          <w:sz w:val="24"/>
          <w:szCs w:val="24"/>
        </w:rPr>
        <w:t xml:space="preserve"> exclusive</w:t>
      </w:r>
      <w:r w:rsidR="00927116" w:rsidRPr="00D552AD">
        <w:rPr>
          <w:rFonts w:ascii="Garamond" w:hAnsi="Garamond"/>
          <w:sz w:val="24"/>
          <w:szCs w:val="24"/>
        </w:rPr>
        <w:t xml:space="preserve"> jurisdiction of </w:t>
      </w:r>
      <w:r w:rsidRPr="00D1751D">
        <w:rPr>
          <w:rFonts w:ascii="Garamond" w:hAnsi="Garamond"/>
          <w:sz w:val="24"/>
          <w:szCs w:val="24"/>
        </w:rPr>
        <w:t xml:space="preserve">the courts at </w:t>
      </w:r>
      <w:r w:rsidR="00927116" w:rsidRPr="00D552AD">
        <w:rPr>
          <w:rFonts w:ascii="Garamond" w:hAnsi="Garamond"/>
          <w:sz w:val="24"/>
          <w:szCs w:val="24"/>
        </w:rPr>
        <w:t xml:space="preserve">New Delhi, India. </w:t>
      </w:r>
    </w:p>
    <w:p w14:paraId="3D314982" w14:textId="33B4DA76" w:rsidR="003F0C54" w:rsidRPr="00477239" w:rsidRDefault="00484936" w:rsidP="00477239">
      <w:pPr>
        <w:pStyle w:val="ListParagraph"/>
        <w:numPr>
          <w:ilvl w:val="0"/>
          <w:numId w:val="12"/>
        </w:numPr>
        <w:autoSpaceDE w:val="0"/>
        <w:autoSpaceDN w:val="0"/>
        <w:adjustRightInd w:val="0"/>
        <w:spacing w:after="0" w:line="240" w:lineRule="auto"/>
        <w:ind w:left="0" w:firstLine="0"/>
        <w:jc w:val="both"/>
        <w:rPr>
          <w:rFonts w:ascii="Garamond" w:hAnsi="Garamond"/>
          <w:sz w:val="24"/>
          <w:szCs w:val="24"/>
        </w:rPr>
      </w:pPr>
      <w:r>
        <w:rPr>
          <w:rFonts w:ascii="Garamond" w:hAnsi="Garamond"/>
          <w:sz w:val="24"/>
          <w:szCs w:val="24"/>
        </w:rPr>
        <w:t>The Income Tax Department reserves the right to change/ amend/ update these terms and conditions and issue any advisories, guidelines, or policies in relation to the use of these services from time to time or as and when required</w:t>
      </w:r>
      <w:r w:rsidR="00C41EB9">
        <w:rPr>
          <w:rFonts w:ascii="Garamond" w:hAnsi="Garamond"/>
          <w:sz w:val="24"/>
          <w:szCs w:val="24"/>
        </w:rPr>
        <w:t>.</w:t>
      </w:r>
    </w:p>
    <w:p w14:paraId="5363363D" w14:textId="77777777" w:rsidR="00231DD2" w:rsidRPr="00D552AD" w:rsidRDefault="00231DD2" w:rsidP="00D552AD">
      <w:pPr>
        <w:pStyle w:val="ListParagraph"/>
        <w:autoSpaceDE w:val="0"/>
        <w:autoSpaceDN w:val="0"/>
        <w:adjustRightInd w:val="0"/>
        <w:spacing w:after="0" w:line="240" w:lineRule="auto"/>
        <w:ind w:left="0"/>
        <w:jc w:val="both"/>
        <w:rPr>
          <w:rFonts w:ascii="Garamond" w:hAnsi="Garamond"/>
          <w:sz w:val="24"/>
          <w:szCs w:val="24"/>
        </w:rPr>
      </w:pPr>
    </w:p>
    <w:p w14:paraId="60A154CC" w14:textId="77777777" w:rsidR="006A1AFE" w:rsidRPr="00D552AD" w:rsidRDefault="006A1AFE" w:rsidP="00D552AD">
      <w:pPr>
        <w:spacing w:after="0" w:line="240" w:lineRule="auto"/>
        <w:jc w:val="right"/>
        <w:rPr>
          <w:rFonts w:ascii="Garamond" w:hAnsi="Garamond"/>
          <w:b/>
          <w:sz w:val="24"/>
          <w:szCs w:val="24"/>
        </w:rPr>
      </w:pPr>
      <w:r w:rsidRPr="00D552AD">
        <w:rPr>
          <w:rFonts w:ascii="Garamond" w:hAnsi="Garamond"/>
          <w:b/>
          <w:sz w:val="24"/>
          <w:szCs w:val="24"/>
        </w:rPr>
        <w:t>Signature of authorized signatory of the organization/department:</w:t>
      </w:r>
    </w:p>
    <w:p w14:paraId="255B653A" w14:textId="4134E792" w:rsidR="003613DC" w:rsidRPr="00D552AD" w:rsidRDefault="003613DC" w:rsidP="00D552AD">
      <w:pPr>
        <w:autoSpaceDE w:val="0"/>
        <w:autoSpaceDN w:val="0"/>
        <w:adjustRightInd w:val="0"/>
        <w:spacing w:after="0" w:line="240" w:lineRule="auto"/>
        <w:jc w:val="right"/>
        <w:rPr>
          <w:rFonts w:ascii="Garamond" w:hAnsi="Garamond"/>
          <w:b/>
          <w:sz w:val="24"/>
          <w:szCs w:val="24"/>
        </w:rPr>
      </w:pPr>
    </w:p>
    <w:p w14:paraId="3A05CB1D" w14:textId="38B60ED4" w:rsidR="003452BD" w:rsidRPr="00D552AD" w:rsidRDefault="003F5D89" w:rsidP="00D552AD">
      <w:pPr>
        <w:spacing w:after="0" w:line="240" w:lineRule="auto"/>
        <w:jc w:val="right"/>
        <w:rPr>
          <w:b/>
        </w:rPr>
      </w:pPr>
      <w:bookmarkStart w:id="0" w:name="_GoBack"/>
      <w:bookmarkEnd w:id="0"/>
      <w:r w:rsidRPr="00D552AD">
        <w:rPr>
          <w:rFonts w:ascii="Garamond" w:hAnsi="Garamond"/>
          <w:b/>
          <w:sz w:val="24"/>
          <w:szCs w:val="24"/>
        </w:rPr>
        <w:t xml:space="preserve">Name </w:t>
      </w:r>
      <w:r w:rsidR="002F1509" w:rsidRPr="00D552AD">
        <w:rPr>
          <w:rFonts w:ascii="Garamond" w:hAnsi="Garamond"/>
          <w:b/>
          <w:sz w:val="24"/>
          <w:szCs w:val="24"/>
        </w:rPr>
        <w:t>and Designation with Seal.</w:t>
      </w:r>
    </w:p>
    <w:sectPr w:rsidR="003452BD" w:rsidRPr="00D552AD" w:rsidSect="00F76B99">
      <w:headerReference w:type="default" r:id="rId10"/>
      <w:footerReference w:type="default" r:id="rId11"/>
      <w:pgSz w:w="11909" w:h="16834" w:code="9"/>
      <w:pgMar w:top="540" w:right="1440" w:bottom="993"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F18CE" w14:textId="77777777" w:rsidR="00281346" w:rsidRDefault="00281346">
      <w:r>
        <w:separator/>
      </w:r>
    </w:p>
  </w:endnote>
  <w:endnote w:type="continuationSeparator" w:id="0">
    <w:p w14:paraId="301F92AD" w14:textId="77777777" w:rsidR="00281346" w:rsidRDefault="0028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867625"/>
      <w:docPartObj>
        <w:docPartGallery w:val="Page Numbers (Bottom of Page)"/>
        <w:docPartUnique/>
      </w:docPartObj>
    </w:sdtPr>
    <w:sdtEndPr>
      <w:rPr>
        <w:sz w:val="16"/>
      </w:rPr>
    </w:sdtEndPr>
    <w:sdtContent>
      <w:sdt>
        <w:sdtPr>
          <w:id w:val="1728636285"/>
          <w:docPartObj>
            <w:docPartGallery w:val="Page Numbers (Top of Page)"/>
            <w:docPartUnique/>
          </w:docPartObj>
        </w:sdtPr>
        <w:sdtEndPr>
          <w:rPr>
            <w:sz w:val="16"/>
          </w:rPr>
        </w:sdtEndPr>
        <w:sdtContent>
          <w:p w14:paraId="7014CD51" w14:textId="7C6BC6B6" w:rsidR="00E32C7D" w:rsidRDefault="00E32C7D">
            <w:pPr>
              <w:pStyle w:val="Footer"/>
              <w:jc w:val="center"/>
            </w:pPr>
            <w:r w:rsidRPr="00E32C7D">
              <w:rPr>
                <w:sz w:val="16"/>
              </w:rPr>
              <w:t xml:space="preserve">Page </w:t>
            </w:r>
            <w:r w:rsidRPr="00E32C7D">
              <w:rPr>
                <w:b/>
                <w:bCs/>
                <w:sz w:val="12"/>
                <w:szCs w:val="24"/>
              </w:rPr>
              <w:fldChar w:fldCharType="begin"/>
            </w:r>
            <w:r w:rsidRPr="00E32C7D">
              <w:rPr>
                <w:b/>
                <w:bCs/>
                <w:sz w:val="16"/>
              </w:rPr>
              <w:instrText xml:space="preserve"> PAGE </w:instrText>
            </w:r>
            <w:r w:rsidRPr="00E32C7D">
              <w:rPr>
                <w:b/>
                <w:bCs/>
                <w:sz w:val="12"/>
                <w:szCs w:val="24"/>
              </w:rPr>
              <w:fldChar w:fldCharType="separate"/>
            </w:r>
            <w:r w:rsidRPr="00E32C7D">
              <w:rPr>
                <w:b/>
                <w:bCs/>
                <w:noProof/>
                <w:sz w:val="16"/>
              </w:rPr>
              <w:t>2</w:t>
            </w:r>
            <w:r w:rsidRPr="00E32C7D">
              <w:rPr>
                <w:b/>
                <w:bCs/>
                <w:sz w:val="12"/>
                <w:szCs w:val="24"/>
              </w:rPr>
              <w:fldChar w:fldCharType="end"/>
            </w:r>
            <w:r w:rsidRPr="00E32C7D">
              <w:rPr>
                <w:sz w:val="16"/>
              </w:rPr>
              <w:t xml:space="preserve"> of </w:t>
            </w:r>
            <w:r w:rsidRPr="00E32C7D">
              <w:rPr>
                <w:b/>
                <w:bCs/>
                <w:sz w:val="12"/>
                <w:szCs w:val="24"/>
              </w:rPr>
              <w:fldChar w:fldCharType="begin"/>
            </w:r>
            <w:r w:rsidRPr="00E32C7D">
              <w:rPr>
                <w:b/>
                <w:bCs/>
                <w:sz w:val="16"/>
              </w:rPr>
              <w:instrText xml:space="preserve"> NUMPAGES  </w:instrText>
            </w:r>
            <w:r w:rsidRPr="00E32C7D">
              <w:rPr>
                <w:b/>
                <w:bCs/>
                <w:sz w:val="12"/>
                <w:szCs w:val="24"/>
              </w:rPr>
              <w:fldChar w:fldCharType="separate"/>
            </w:r>
            <w:r w:rsidRPr="00E32C7D">
              <w:rPr>
                <w:b/>
                <w:bCs/>
                <w:noProof/>
                <w:sz w:val="16"/>
              </w:rPr>
              <w:t>2</w:t>
            </w:r>
            <w:r w:rsidRPr="00E32C7D">
              <w:rPr>
                <w:b/>
                <w:bCs/>
                <w:sz w:val="12"/>
                <w:szCs w:val="24"/>
              </w:rPr>
              <w:fldChar w:fldCharType="end"/>
            </w:r>
          </w:p>
        </w:sdtContent>
      </w:sdt>
    </w:sdtContent>
  </w:sdt>
  <w:p w14:paraId="5F04D9FC" w14:textId="291D9CCA" w:rsidR="0045134C" w:rsidRPr="00676448" w:rsidRDefault="0045134C" w:rsidP="00C815A3">
    <w:pPr>
      <w:pStyle w:val="Footer"/>
      <w:rPr>
        <w:rFonts w:ascii="Book Antiqua" w:hAnsi="Book Antiqu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8E20D" w14:textId="77777777" w:rsidR="00281346" w:rsidRDefault="00281346">
      <w:r>
        <w:separator/>
      </w:r>
    </w:p>
  </w:footnote>
  <w:footnote w:type="continuationSeparator" w:id="0">
    <w:p w14:paraId="7F240ABE" w14:textId="77777777" w:rsidR="00281346" w:rsidRDefault="00281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472B0" w14:textId="78D6817B" w:rsidR="00861869" w:rsidRDefault="00814E24" w:rsidP="00D552AD">
    <w:pPr>
      <w:jc w:val="center"/>
    </w:pPr>
    <w:r w:rsidDel="00814E24">
      <w:rPr>
        <w:rFonts w:asciiTheme="minorHAnsi" w:hAnsiTheme="minorHAnsi"/>
        <w:sz w:val="24"/>
        <w:szCs w:val="24"/>
      </w:rPr>
      <w:t xml:space="preserve"> </w:t>
    </w:r>
    <w:r w:rsidR="00861869" w:rsidRPr="00310261">
      <w:rPr>
        <w:rFonts w:ascii="Garamond" w:hAnsi="Garamond"/>
        <w:i/>
        <w:sz w:val="24"/>
        <w:szCs w:val="24"/>
      </w:rPr>
      <w:t>(To be provided on the letter head of the Government Entity)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F4BD0"/>
    <w:multiLevelType w:val="hybridMultilevel"/>
    <w:tmpl w:val="998056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1C6B21"/>
    <w:multiLevelType w:val="multilevel"/>
    <w:tmpl w:val="2EBA1690"/>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1A625044"/>
    <w:multiLevelType w:val="hybridMultilevel"/>
    <w:tmpl w:val="F2124B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9C757A"/>
    <w:multiLevelType w:val="hybridMultilevel"/>
    <w:tmpl w:val="92DEE666"/>
    <w:lvl w:ilvl="0" w:tplc="B3CE66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A36D06"/>
    <w:multiLevelType w:val="multilevel"/>
    <w:tmpl w:val="D7209F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484C4404"/>
    <w:multiLevelType w:val="hybridMultilevel"/>
    <w:tmpl w:val="A9BAF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B15C2"/>
    <w:multiLevelType w:val="multilevel"/>
    <w:tmpl w:val="1F02ED58"/>
    <w:lvl w:ilvl="0">
      <w:start w:val="8"/>
      <w:numFmt w:val="decimal"/>
      <w:lvlText w:val="%1."/>
      <w:lvlJc w:val="left"/>
      <w:pPr>
        <w:ind w:left="720" w:hanging="360"/>
      </w:pPr>
      <w:rPr>
        <w:rFonts w:ascii="Times New Roman" w:hAnsi="Times New Roman" w:cs="Times New Roman" w:hint="default"/>
      </w:rPr>
    </w:lvl>
    <w:lvl w:ilvl="1">
      <w:start w:val="1"/>
      <w:numFmt w:val="upperLetter"/>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15323CE"/>
    <w:multiLevelType w:val="hybridMultilevel"/>
    <w:tmpl w:val="421C9CEE"/>
    <w:lvl w:ilvl="0" w:tplc="D118177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51728F6"/>
    <w:multiLevelType w:val="hybridMultilevel"/>
    <w:tmpl w:val="32CE9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765782A"/>
    <w:multiLevelType w:val="hybridMultilevel"/>
    <w:tmpl w:val="A9BAF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75C18"/>
    <w:multiLevelType w:val="hybridMultilevel"/>
    <w:tmpl w:val="8BD4C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5A2CF2"/>
    <w:multiLevelType w:val="hybridMultilevel"/>
    <w:tmpl w:val="DEB46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812DE"/>
    <w:multiLevelType w:val="hybridMultilevel"/>
    <w:tmpl w:val="E2B4C8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3"/>
  </w:num>
  <w:num w:numId="4">
    <w:abstractNumId w:val="0"/>
  </w:num>
  <w:num w:numId="5">
    <w:abstractNumId w:val="12"/>
  </w:num>
  <w:num w:numId="6">
    <w:abstractNumId w:val="1"/>
  </w:num>
  <w:num w:numId="7">
    <w:abstractNumId w:val="1"/>
    <w:lvlOverride w:ilvl="0">
      <w:startOverride w:val="1"/>
    </w:lvlOverride>
  </w:num>
  <w:num w:numId="8">
    <w:abstractNumId w:val="11"/>
    <w:lvlOverride w:ilvl="0">
      <w:startOverride w:val="1"/>
    </w:lvlOverride>
  </w:num>
  <w:num w:numId="9">
    <w:abstractNumId w:val="4"/>
  </w:num>
  <w:num w:numId="10">
    <w:abstractNumId w:val="9"/>
  </w:num>
  <w:num w:numId="11">
    <w:abstractNumId w:val="2"/>
  </w:num>
  <w:num w:numId="12">
    <w:abstractNumId w:val="10"/>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267"/>
    <w:rsid w:val="00011370"/>
    <w:rsid w:val="00024E7C"/>
    <w:rsid w:val="000478EE"/>
    <w:rsid w:val="0005691F"/>
    <w:rsid w:val="00063F42"/>
    <w:rsid w:val="0007300B"/>
    <w:rsid w:val="000A40C7"/>
    <w:rsid w:val="000D4210"/>
    <w:rsid w:val="000D5A2C"/>
    <w:rsid w:val="00102A61"/>
    <w:rsid w:val="00104418"/>
    <w:rsid w:val="001102F9"/>
    <w:rsid w:val="00127695"/>
    <w:rsid w:val="00131D99"/>
    <w:rsid w:val="001553FA"/>
    <w:rsid w:val="0016254E"/>
    <w:rsid w:val="00185D9D"/>
    <w:rsid w:val="00187CE6"/>
    <w:rsid w:val="00197E27"/>
    <w:rsid w:val="001A0837"/>
    <w:rsid w:val="001A212F"/>
    <w:rsid w:val="001F3BC8"/>
    <w:rsid w:val="00216194"/>
    <w:rsid w:val="002275E7"/>
    <w:rsid w:val="00231DD2"/>
    <w:rsid w:val="00245ADD"/>
    <w:rsid w:val="00262ADA"/>
    <w:rsid w:val="00265247"/>
    <w:rsid w:val="00280668"/>
    <w:rsid w:val="00281346"/>
    <w:rsid w:val="0028546B"/>
    <w:rsid w:val="002917B3"/>
    <w:rsid w:val="002938BD"/>
    <w:rsid w:val="00296316"/>
    <w:rsid w:val="002C7C8F"/>
    <w:rsid w:val="002E47D0"/>
    <w:rsid w:val="002F1509"/>
    <w:rsid w:val="00310261"/>
    <w:rsid w:val="00316267"/>
    <w:rsid w:val="00326EA3"/>
    <w:rsid w:val="00341E75"/>
    <w:rsid w:val="003452BD"/>
    <w:rsid w:val="00353476"/>
    <w:rsid w:val="003613DC"/>
    <w:rsid w:val="00364301"/>
    <w:rsid w:val="0036608A"/>
    <w:rsid w:val="00383DC4"/>
    <w:rsid w:val="003A7A1C"/>
    <w:rsid w:val="003C004D"/>
    <w:rsid w:val="003C12A3"/>
    <w:rsid w:val="003D1BA7"/>
    <w:rsid w:val="003D72BB"/>
    <w:rsid w:val="003E7286"/>
    <w:rsid w:val="003F0C54"/>
    <w:rsid w:val="003F5D89"/>
    <w:rsid w:val="0041270C"/>
    <w:rsid w:val="00416212"/>
    <w:rsid w:val="0044642D"/>
    <w:rsid w:val="0045134C"/>
    <w:rsid w:val="00471170"/>
    <w:rsid w:val="00477239"/>
    <w:rsid w:val="00484936"/>
    <w:rsid w:val="00492F41"/>
    <w:rsid w:val="004B124F"/>
    <w:rsid w:val="004B2847"/>
    <w:rsid w:val="004B6BE5"/>
    <w:rsid w:val="004D6A6D"/>
    <w:rsid w:val="004E464B"/>
    <w:rsid w:val="004F6739"/>
    <w:rsid w:val="005002BC"/>
    <w:rsid w:val="0051461D"/>
    <w:rsid w:val="00530860"/>
    <w:rsid w:val="005360DF"/>
    <w:rsid w:val="005371DF"/>
    <w:rsid w:val="00563968"/>
    <w:rsid w:val="005646B5"/>
    <w:rsid w:val="0058777D"/>
    <w:rsid w:val="005916D7"/>
    <w:rsid w:val="005932B6"/>
    <w:rsid w:val="005C4497"/>
    <w:rsid w:val="005C53CC"/>
    <w:rsid w:val="005C54AF"/>
    <w:rsid w:val="00631313"/>
    <w:rsid w:val="00647BB3"/>
    <w:rsid w:val="00656740"/>
    <w:rsid w:val="00671B32"/>
    <w:rsid w:val="006723B6"/>
    <w:rsid w:val="00676448"/>
    <w:rsid w:val="0069799F"/>
    <w:rsid w:val="006A1AFE"/>
    <w:rsid w:val="006C7C91"/>
    <w:rsid w:val="006D1F25"/>
    <w:rsid w:val="006F275B"/>
    <w:rsid w:val="006F2E60"/>
    <w:rsid w:val="00707E09"/>
    <w:rsid w:val="00716B44"/>
    <w:rsid w:val="00726299"/>
    <w:rsid w:val="007711B3"/>
    <w:rsid w:val="007968E7"/>
    <w:rsid w:val="0081292B"/>
    <w:rsid w:val="00814E24"/>
    <w:rsid w:val="008167B5"/>
    <w:rsid w:val="008334AD"/>
    <w:rsid w:val="00861869"/>
    <w:rsid w:val="00870864"/>
    <w:rsid w:val="0088506F"/>
    <w:rsid w:val="00885572"/>
    <w:rsid w:val="00904524"/>
    <w:rsid w:val="009235A5"/>
    <w:rsid w:val="00927116"/>
    <w:rsid w:val="00934877"/>
    <w:rsid w:val="00971AAD"/>
    <w:rsid w:val="0098109E"/>
    <w:rsid w:val="009A5457"/>
    <w:rsid w:val="009C7704"/>
    <w:rsid w:val="009D18AB"/>
    <w:rsid w:val="00A02606"/>
    <w:rsid w:val="00A05533"/>
    <w:rsid w:val="00A16DF4"/>
    <w:rsid w:val="00A42279"/>
    <w:rsid w:val="00A5150B"/>
    <w:rsid w:val="00A73BD5"/>
    <w:rsid w:val="00A835C0"/>
    <w:rsid w:val="00A8576D"/>
    <w:rsid w:val="00AA1B33"/>
    <w:rsid w:val="00AA33C8"/>
    <w:rsid w:val="00AB2019"/>
    <w:rsid w:val="00B348D8"/>
    <w:rsid w:val="00B353CF"/>
    <w:rsid w:val="00B64F36"/>
    <w:rsid w:val="00B65595"/>
    <w:rsid w:val="00B76A3F"/>
    <w:rsid w:val="00BB3750"/>
    <w:rsid w:val="00BB7827"/>
    <w:rsid w:val="00BC36B9"/>
    <w:rsid w:val="00BC7314"/>
    <w:rsid w:val="00BD3DE9"/>
    <w:rsid w:val="00BD5AE9"/>
    <w:rsid w:val="00BD63CF"/>
    <w:rsid w:val="00BD6FE7"/>
    <w:rsid w:val="00BE7B45"/>
    <w:rsid w:val="00BF79C3"/>
    <w:rsid w:val="00C00F12"/>
    <w:rsid w:val="00C146AA"/>
    <w:rsid w:val="00C411B9"/>
    <w:rsid w:val="00C41EB9"/>
    <w:rsid w:val="00C47FF8"/>
    <w:rsid w:val="00C53663"/>
    <w:rsid w:val="00C815A3"/>
    <w:rsid w:val="00CA1053"/>
    <w:rsid w:val="00CA6AF4"/>
    <w:rsid w:val="00CA7161"/>
    <w:rsid w:val="00CC13AC"/>
    <w:rsid w:val="00CD0040"/>
    <w:rsid w:val="00CE728C"/>
    <w:rsid w:val="00D01E1D"/>
    <w:rsid w:val="00D046CD"/>
    <w:rsid w:val="00D12A8C"/>
    <w:rsid w:val="00D15747"/>
    <w:rsid w:val="00D1751D"/>
    <w:rsid w:val="00D17E54"/>
    <w:rsid w:val="00D30C42"/>
    <w:rsid w:val="00D528EF"/>
    <w:rsid w:val="00D552AD"/>
    <w:rsid w:val="00D62190"/>
    <w:rsid w:val="00DE0108"/>
    <w:rsid w:val="00DF18FC"/>
    <w:rsid w:val="00DF2E77"/>
    <w:rsid w:val="00DF4B64"/>
    <w:rsid w:val="00E14D43"/>
    <w:rsid w:val="00E17CEA"/>
    <w:rsid w:val="00E20A7E"/>
    <w:rsid w:val="00E32AE4"/>
    <w:rsid w:val="00E32C7D"/>
    <w:rsid w:val="00E52A37"/>
    <w:rsid w:val="00E63F2C"/>
    <w:rsid w:val="00E66954"/>
    <w:rsid w:val="00E73003"/>
    <w:rsid w:val="00E76AB0"/>
    <w:rsid w:val="00E82654"/>
    <w:rsid w:val="00E94AC2"/>
    <w:rsid w:val="00EA3207"/>
    <w:rsid w:val="00EA4182"/>
    <w:rsid w:val="00EB59CB"/>
    <w:rsid w:val="00EC403B"/>
    <w:rsid w:val="00ED7ED1"/>
    <w:rsid w:val="00EE6115"/>
    <w:rsid w:val="00F06D05"/>
    <w:rsid w:val="00F11054"/>
    <w:rsid w:val="00F3760F"/>
    <w:rsid w:val="00F47912"/>
    <w:rsid w:val="00F7389E"/>
    <w:rsid w:val="00F76B99"/>
    <w:rsid w:val="00F77571"/>
    <w:rsid w:val="00F81789"/>
    <w:rsid w:val="00F94228"/>
    <w:rsid w:val="00FC1F27"/>
    <w:rsid w:val="00FC2C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5D60"/>
  <w15:docId w15:val="{CDCB6D92-727C-4FE0-9DF2-3FD94137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42D"/>
    <w:pPr>
      <w:spacing w:after="200" w:line="276" w:lineRule="auto"/>
    </w:pPr>
    <w:rPr>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C7704"/>
    <w:pPr>
      <w:ind w:left="720"/>
      <w:contextualSpacing/>
    </w:pPr>
    <w:rPr>
      <w:rFonts w:ascii="Calibri" w:hAnsi="Calibri"/>
      <w:sz w:val="22"/>
      <w:szCs w:val="22"/>
    </w:rPr>
  </w:style>
  <w:style w:type="paragraph" w:styleId="BalloonText">
    <w:name w:val="Balloon Text"/>
    <w:basedOn w:val="Normal"/>
    <w:semiHidden/>
    <w:rsid w:val="00A8576D"/>
    <w:rPr>
      <w:rFonts w:ascii="Tahoma" w:hAnsi="Tahoma" w:cs="Tahoma"/>
      <w:sz w:val="16"/>
      <w:szCs w:val="16"/>
    </w:rPr>
  </w:style>
  <w:style w:type="paragraph" w:styleId="Header">
    <w:name w:val="header"/>
    <w:basedOn w:val="Normal"/>
    <w:link w:val="HeaderChar"/>
    <w:uiPriority w:val="99"/>
    <w:rsid w:val="00676448"/>
    <w:pPr>
      <w:tabs>
        <w:tab w:val="center" w:pos="4320"/>
        <w:tab w:val="right" w:pos="8640"/>
      </w:tabs>
    </w:pPr>
  </w:style>
  <w:style w:type="paragraph" w:styleId="Footer">
    <w:name w:val="footer"/>
    <w:basedOn w:val="Normal"/>
    <w:link w:val="FooterChar"/>
    <w:uiPriority w:val="99"/>
    <w:rsid w:val="00676448"/>
    <w:pPr>
      <w:tabs>
        <w:tab w:val="center" w:pos="4320"/>
        <w:tab w:val="right" w:pos="8640"/>
      </w:tabs>
    </w:pPr>
  </w:style>
  <w:style w:type="character" w:customStyle="1" w:styleId="ListParagraphChar">
    <w:name w:val="List Paragraph Char"/>
    <w:basedOn w:val="DefaultParagraphFont"/>
    <w:link w:val="ListParagraph"/>
    <w:locked/>
    <w:rsid w:val="00671B32"/>
    <w:rPr>
      <w:rFonts w:ascii="Calibri" w:hAnsi="Calibri"/>
      <w:sz w:val="22"/>
      <w:szCs w:val="22"/>
      <w:lang w:val="en-US" w:eastAsia="en-US"/>
    </w:rPr>
  </w:style>
  <w:style w:type="paragraph" w:customStyle="1" w:styleId="Standard">
    <w:name w:val="Standard"/>
    <w:rsid w:val="003613DC"/>
    <w:pPr>
      <w:suppressAutoHyphens/>
      <w:autoSpaceDN w:val="0"/>
      <w:spacing w:after="200" w:line="276" w:lineRule="auto"/>
      <w:textAlignment w:val="baseline"/>
    </w:pPr>
    <w:rPr>
      <w:rFonts w:ascii="Calibri" w:hAnsi="Calibri"/>
      <w:kern w:val="3"/>
      <w:sz w:val="22"/>
      <w:szCs w:val="22"/>
      <w:lang w:val="en-US" w:eastAsia="en-US"/>
    </w:rPr>
  </w:style>
  <w:style w:type="numbering" w:customStyle="1" w:styleId="WWNum1">
    <w:name w:val="WWNum1"/>
    <w:basedOn w:val="NoList"/>
    <w:rsid w:val="003613DC"/>
    <w:pPr>
      <w:numPr>
        <w:numId w:val="6"/>
      </w:numPr>
    </w:pPr>
  </w:style>
  <w:style w:type="table" w:styleId="TableGrid">
    <w:name w:val="Table Grid"/>
    <w:basedOn w:val="TableNormal"/>
    <w:uiPriority w:val="59"/>
    <w:rsid w:val="0088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61869"/>
    <w:rPr>
      <w:sz w:val="32"/>
      <w:szCs w:val="32"/>
      <w:lang w:val="en-US" w:eastAsia="en-US"/>
    </w:rPr>
  </w:style>
  <w:style w:type="character" w:styleId="CommentReference">
    <w:name w:val="annotation reference"/>
    <w:basedOn w:val="DefaultParagraphFont"/>
    <w:uiPriority w:val="99"/>
    <w:semiHidden/>
    <w:unhideWhenUsed/>
    <w:rsid w:val="00A02606"/>
    <w:rPr>
      <w:sz w:val="16"/>
      <w:szCs w:val="16"/>
    </w:rPr>
  </w:style>
  <w:style w:type="paragraph" w:styleId="CommentText">
    <w:name w:val="annotation text"/>
    <w:basedOn w:val="Normal"/>
    <w:link w:val="CommentTextChar"/>
    <w:uiPriority w:val="99"/>
    <w:semiHidden/>
    <w:unhideWhenUsed/>
    <w:rsid w:val="00A02606"/>
    <w:pPr>
      <w:spacing w:line="240" w:lineRule="auto"/>
    </w:pPr>
    <w:rPr>
      <w:sz w:val="20"/>
      <w:szCs w:val="20"/>
    </w:rPr>
  </w:style>
  <w:style w:type="character" w:customStyle="1" w:styleId="CommentTextChar">
    <w:name w:val="Comment Text Char"/>
    <w:basedOn w:val="DefaultParagraphFont"/>
    <w:link w:val="CommentText"/>
    <w:uiPriority w:val="99"/>
    <w:semiHidden/>
    <w:rsid w:val="00A02606"/>
    <w:rPr>
      <w:lang w:val="en-US" w:eastAsia="en-US"/>
    </w:rPr>
  </w:style>
  <w:style w:type="paragraph" w:styleId="CommentSubject">
    <w:name w:val="annotation subject"/>
    <w:basedOn w:val="CommentText"/>
    <w:next w:val="CommentText"/>
    <w:link w:val="CommentSubjectChar"/>
    <w:uiPriority w:val="99"/>
    <w:semiHidden/>
    <w:unhideWhenUsed/>
    <w:rsid w:val="00A02606"/>
    <w:rPr>
      <w:b/>
      <w:bCs/>
    </w:rPr>
  </w:style>
  <w:style w:type="character" w:customStyle="1" w:styleId="CommentSubjectChar">
    <w:name w:val="Comment Subject Char"/>
    <w:basedOn w:val="CommentTextChar"/>
    <w:link w:val="CommentSubject"/>
    <w:uiPriority w:val="99"/>
    <w:semiHidden/>
    <w:rsid w:val="00A02606"/>
    <w:rPr>
      <w:b/>
      <w:bCs/>
      <w:lang w:val="en-US" w:eastAsia="en-US"/>
    </w:rPr>
  </w:style>
  <w:style w:type="paragraph" w:styleId="Revision">
    <w:name w:val="Revision"/>
    <w:hidden/>
    <w:uiPriority w:val="99"/>
    <w:semiHidden/>
    <w:rsid w:val="00E32AE4"/>
    <w:rPr>
      <w:sz w:val="32"/>
      <w:szCs w:val="32"/>
      <w:lang w:val="en-US" w:eastAsia="en-US"/>
    </w:rPr>
  </w:style>
  <w:style w:type="character" w:customStyle="1" w:styleId="html-tag">
    <w:name w:val="html-tag"/>
    <w:basedOn w:val="DefaultParagraphFont"/>
    <w:rsid w:val="003452BD"/>
  </w:style>
  <w:style w:type="character" w:customStyle="1" w:styleId="FooterChar">
    <w:name w:val="Footer Char"/>
    <w:basedOn w:val="DefaultParagraphFont"/>
    <w:link w:val="Footer"/>
    <w:uiPriority w:val="99"/>
    <w:rsid w:val="00E32C7D"/>
    <w:rPr>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0354">
      <w:bodyDiv w:val="1"/>
      <w:marLeft w:val="0"/>
      <w:marRight w:val="0"/>
      <w:marTop w:val="0"/>
      <w:marBottom w:val="0"/>
      <w:divBdr>
        <w:top w:val="none" w:sz="0" w:space="0" w:color="auto"/>
        <w:left w:val="none" w:sz="0" w:space="0" w:color="auto"/>
        <w:bottom w:val="none" w:sz="0" w:space="0" w:color="auto"/>
        <w:right w:val="none" w:sz="0" w:space="0" w:color="auto"/>
      </w:divBdr>
    </w:div>
    <w:div w:id="196086663">
      <w:bodyDiv w:val="1"/>
      <w:marLeft w:val="0"/>
      <w:marRight w:val="0"/>
      <w:marTop w:val="0"/>
      <w:marBottom w:val="0"/>
      <w:divBdr>
        <w:top w:val="none" w:sz="0" w:space="0" w:color="auto"/>
        <w:left w:val="none" w:sz="0" w:space="0" w:color="auto"/>
        <w:bottom w:val="none" w:sz="0" w:space="0" w:color="auto"/>
        <w:right w:val="none" w:sz="0" w:space="0" w:color="auto"/>
      </w:divBdr>
    </w:div>
    <w:div w:id="1056053815">
      <w:bodyDiv w:val="1"/>
      <w:marLeft w:val="0"/>
      <w:marRight w:val="0"/>
      <w:marTop w:val="0"/>
      <w:marBottom w:val="0"/>
      <w:divBdr>
        <w:top w:val="none" w:sz="0" w:space="0" w:color="auto"/>
        <w:left w:val="none" w:sz="0" w:space="0" w:color="auto"/>
        <w:bottom w:val="none" w:sz="0" w:space="0" w:color="auto"/>
        <w:right w:val="none" w:sz="0" w:space="0" w:color="auto"/>
      </w:divBdr>
    </w:div>
    <w:div w:id="1073963591">
      <w:bodyDiv w:val="1"/>
      <w:marLeft w:val="0"/>
      <w:marRight w:val="0"/>
      <w:marTop w:val="0"/>
      <w:marBottom w:val="0"/>
      <w:divBdr>
        <w:top w:val="none" w:sz="0" w:space="0" w:color="auto"/>
        <w:left w:val="none" w:sz="0" w:space="0" w:color="auto"/>
        <w:bottom w:val="none" w:sz="0" w:space="0" w:color="auto"/>
        <w:right w:val="none" w:sz="0" w:space="0" w:color="auto"/>
      </w:divBdr>
    </w:div>
    <w:div w:id="12346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af8f61d-f1ec-4d7c-9859-3be0d779c8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87044A547B1249B9F5B8E5848CC3D1" ma:contentTypeVersion="14" ma:contentTypeDescription="Create a new document." ma:contentTypeScope="" ma:versionID="dd34d1a9a4aa796ff77f9ad99e52bb64">
  <xsd:schema xmlns:xsd="http://www.w3.org/2001/XMLSchema" xmlns:xs="http://www.w3.org/2001/XMLSchema" xmlns:p="http://schemas.microsoft.com/office/2006/metadata/properties" xmlns:ns3="8af8f61d-f1ec-4d7c-9859-3be0d779c83c" xmlns:ns4="3e3c0d15-73f1-4cd8-881a-0ab95de6fcb6" targetNamespace="http://schemas.microsoft.com/office/2006/metadata/properties" ma:root="true" ma:fieldsID="0ab39c7f7e1a85b7bc728da7cfd6952f" ns3:_="" ns4:_="">
    <xsd:import namespace="8af8f61d-f1ec-4d7c-9859-3be0d779c83c"/>
    <xsd:import namespace="3e3c0d15-73f1-4cd8-881a-0ab95de6fc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8f61d-f1ec-4d7c-9859-3be0d779c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3c0d15-73f1-4cd8-881a-0ab95de6fc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2D45C-BF25-49CF-BFFC-F13657C926F8}">
  <ds:schemaRefs>
    <ds:schemaRef ds:uri="http://purl.org/dc/elements/1.1/"/>
    <ds:schemaRef ds:uri="http://schemas.microsoft.com/office/2006/documentManagement/types"/>
    <ds:schemaRef ds:uri="http://schemas.openxmlformats.org/package/2006/metadata/core-properties"/>
    <ds:schemaRef ds:uri="http://purl.org/dc/terms/"/>
    <ds:schemaRef ds:uri="8af8f61d-f1ec-4d7c-9859-3be0d779c83c"/>
    <ds:schemaRef ds:uri="http://schemas.microsoft.com/office/2006/metadata/properties"/>
    <ds:schemaRef ds:uri="3e3c0d15-73f1-4cd8-881a-0ab95de6fcb6"/>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9D25DF6-9B11-4DE4-89AE-26017F9D8454}">
  <ds:schemaRefs>
    <ds:schemaRef ds:uri="http://schemas.microsoft.com/sharepoint/v3/contenttype/forms"/>
  </ds:schemaRefs>
</ds:datastoreItem>
</file>

<file path=customXml/itemProps3.xml><?xml version="1.0" encoding="utf-8"?>
<ds:datastoreItem xmlns:ds="http://schemas.openxmlformats.org/officeDocument/2006/customXml" ds:itemID="{DCA5C0A6-7129-4F4C-A508-B9947E4F7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8f61d-f1ec-4d7c-9859-3be0d779c83c"/>
    <ds:schemaRef ds:uri="3e3c0d15-73f1-4cd8-881a-0ab95de6f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nsdl.co.in</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Chetna Arora</dc:creator>
  <cp:lastModifiedBy>Harshit Anant Mishra</cp:lastModifiedBy>
  <cp:revision>15</cp:revision>
  <cp:lastPrinted>2021-05-26T08:35:00Z</cp:lastPrinted>
  <dcterms:created xsi:type="dcterms:W3CDTF">2023-10-30T09:29:00Z</dcterms:created>
  <dcterms:modified xsi:type="dcterms:W3CDTF">2024-01-01T10:20:00Z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4b3411-284d-4d31-bd4f-bc13ef7f1fd6_Enabled">
    <vt:lpwstr>True</vt:lpwstr>
  </property>
  <property fmtid="{D5CDD505-2E9C-101B-9397-08002B2CF9AE}" pid="3" name="MSIP_Label_be4b3411-284d-4d31-bd4f-bc13ef7f1fd6_SiteId">
    <vt:lpwstr>63ce7d59-2f3e-42cd-a8cc-be764cff5eb6</vt:lpwstr>
  </property>
  <property fmtid="{D5CDD505-2E9C-101B-9397-08002B2CF9AE}" pid="4" name="MSIP_Label_be4b3411-284d-4d31-bd4f-bc13ef7f1fd6_Owner">
    <vt:lpwstr>chetna.arora@ad.infosys.com</vt:lpwstr>
  </property>
  <property fmtid="{D5CDD505-2E9C-101B-9397-08002B2CF9AE}" pid="5" name="MSIP_Label_be4b3411-284d-4d31-bd4f-bc13ef7f1fd6_SetDate">
    <vt:lpwstr>2021-05-24T14:45:26.5673731Z</vt:lpwstr>
  </property>
  <property fmtid="{D5CDD505-2E9C-101B-9397-08002B2CF9AE}" pid="6" name="MSIP_Label_be4b3411-284d-4d31-bd4f-bc13ef7f1fd6_Name">
    <vt:lpwstr>Internal</vt:lpwstr>
  </property>
  <property fmtid="{D5CDD505-2E9C-101B-9397-08002B2CF9AE}" pid="7" name="MSIP_Label_be4b3411-284d-4d31-bd4f-bc13ef7f1fd6_Application">
    <vt:lpwstr>Microsoft Azure Information Protection</vt:lpwstr>
  </property>
  <property fmtid="{D5CDD505-2E9C-101B-9397-08002B2CF9AE}" pid="8" name="MSIP_Label_be4b3411-284d-4d31-bd4f-bc13ef7f1fd6_ActionId">
    <vt:lpwstr>b58866c7-19f6-4b90-822f-2984dbb00188</vt:lpwstr>
  </property>
  <property fmtid="{D5CDD505-2E9C-101B-9397-08002B2CF9AE}" pid="9" name="MSIP_Label_be4b3411-284d-4d31-bd4f-bc13ef7f1fd6_Extended_MSFT_Method">
    <vt:lpwstr>Automatic</vt:lpwstr>
  </property>
  <property fmtid="{D5CDD505-2E9C-101B-9397-08002B2CF9AE}" pid="10" name="MSIP_Label_a0819fa7-4367-4500-ba88-dd630d977609_Enabled">
    <vt:lpwstr>true</vt:lpwstr>
  </property>
  <property fmtid="{D5CDD505-2E9C-101B-9397-08002B2CF9AE}" pid="11" name="MSIP_Label_a0819fa7-4367-4500-ba88-dd630d977609_SetDate">
    <vt:lpwstr>2022-03-28T04:15:59Z</vt:lpwstr>
  </property>
  <property fmtid="{D5CDD505-2E9C-101B-9397-08002B2CF9AE}" pid="12" name="MSIP_Label_a0819fa7-4367-4500-ba88-dd630d977609_Method">
    <vt:lpwstr>Standard</vt:lpwstr>
  </property>
  <property fmtid="{D5CDD505-2E9C-101B-9397-08002B2CF9AE}" pid="13" name="MSIP_Label_a0819fa7-4367-4500-ba88-dd630d977609_Name">
    <vt:lpwstr>a0819fa7-4367-4500-ba88-dd630d977609</vt:lpwstr>
  </property>
  <property fmtid="{D5CDD505-2E9C-101B-9397-08002B2CF9AE}" pid="14" name="MSIP_Label_a0819fa7-4367-4500-ba88-dd630d977609_SiteId">
    <vt:lpwstr>63ce7d59-2f3e-42cd-a8cc-be764cff5eb6</vt:lpwstr>
  </property>
  <property fmtid="{D5CDD505-2E9C-101B-9397-08002B2CF9AE}" pid="15" name="MSIP_Label_a0819fa7-4367-4500-ba88-dd630d977609_ActionId">
    <vt:lpwstr>b58866c7-19f6-4b90-822f-2984dbb00188</vt:lpwstr>
  </property>
  <property fmtid="{D5CDD505-2E9C-101B-9397-08002B2CF9AE}" pid="16" name="MSIP_Label_a0819fa7-4367-4500-ba88-dd630d977609_ContentBits">
    <vt:lpwstr>0</vt:lpwstr>
  </property>
  <property fmtid="{D5CDD505-2E9C-101B-9397-08002B2CF9AE}" pid="17" name="ContentTypeId">
    <vt:lpwstr>0x0101008487044A547B1249B9F5B8E5848CC3D1</vt:lpwstr>
  </property>
</Properties>
</file>